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B2" w:rsidRPr="007D784D" w:rsidRDefault="005D00B2" w:rsidP="005D00B2">
      <w:pPr>
        <w:jc w:val="center"/>
        <w:rPr>
          <w:color w:val="auto"/>
          <w:sz w:val="20"/>
          <w:szCs w:val="20"/>
        </w:rPr>
      </w:pPr>
      <w:r w:rsidRPr="007D784D"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5D00B2" w:rsidRPr="007D784D" w:rsidRDefault="005D00B2" w:rsidP="005D00B2">
      <w:pPr>
        <w:jc w:val="center"/>
        <w:rPr>
          <w:color w:val="auto"/>
          <w:sz w:val="20"/>
          <w:szCs w:val="20"/>
        </w:rPr>
      </w:pPr>
      <w:r w:rsidRPr="007D784D">
        <w:rPr>
          <w:color w:val="auto"/>
          <w:sz w:val="20"/>
          <w:szCs w:val="20"/>
        </w:rPr>
        <w:t>Отчет о финансовой деятельности ТСЖ «Уктус-3» за  2024год</w:t>
      </w:r>
    </w:p>
    <w:p w:rsidR="005D00B2" w:rsidRPr="007D784D" w:rsidRDefault="005D00B2" w:rsidP="005D00B2">
      <w:pPr>
        <w:jc w:val="center"/>
        <w:rPr>
          <w:color w:val="auto"/>
          <w:sz w:val="20"/>
          <w:szCs w:val="20"/>
        </w:rPr>
      </w:pPr>
    </w:p>
    <w:tbl>
      <w:tblPr>
        <w:tblStyle w:val="a3"/>
        <w:tblW w:w="10068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11"/>
        <w:gridCol w:w="4962"/>
        <w:gridCol w:w="1417"/>
        <w:gridCol w:w="2978"/>
      </w:tblGrid>
      <w:tr w:rsidR="007D784D" w:rsidRPr="007D784D" w:rsidTr="005D00B2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5D00B2">
            <w:pPr>
              <w:rPr>
                <w:b w:val="0"/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b w:val="0"/>
                <w:color w:val="auto"/>
                <w:sz w:val="20"/>
                <w:szCs w:val="20"/>
                <w:lang w:eastAsia="en-US"/>
              </w:rPr>
              <w:t>№</w:t>
            </w:r>
          </w:p>
          <w:p w:rsidR="005D00B2" w:rsidRPr="007D784D" w:rsidRDefault="005D00B2">
            <w:pPr>
              <w:rPr>
                <w:b w:val="0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7D784D">
              <w:rPr>
                <w:b w:val="0"/>
                <w:color w:val="auto"/>
                <w:sz w:val="20"/>
                <w:szCs w:val="20"/>
                <w:lang w:eastAsia="en-US"/>
              </w:rPr>
              <w:t>п</w:t>
            </w:r>
            <w:proofErr w:type="gramEnd"/>
            <w:r w:rsidRPr="007D784D">
              <w:rPr>
                <w:b w:val="0"/>
                <w:color w:val="auto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5D00B2">
            <w:pPr>
              <w:rPr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color w:val="auto"/>
                <w:sz w:val="20"/>
                <w:szCs w:val="20"/>
                <w:lang w:eastAsia="en-US"/>
              </w:rPr>
              <w:t>Наименование статей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5D00B2">
            <w:pPr>
              <w:spacing w:after="200" w:line="276" w:lineRule="auto"/>
              <w:rPr>
                <w:color w:val="auto"/>
                <w:lang w:eastAsia="en-US"/>
              </w:rPr>
            </w:pPr>
            <w:r w:rsidRPr="007D784D">
              <w:rPr>
                <w:color w:val="auto"/>
                <w:lang w:eastAsia="en-US"/>
              </w:rPr>
              <w:t>Отчетный период</w:t>
            </w:r>
          </w:p>
        </w:tc>
      </w:tr>
      <w:tr w:rsidR="007D784D" w:rsidRPr="007D784D" w:rsidTr="008323E9">
        <w:trPr>
          <w:trHeight w:val="19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B2" w:rsidRPr="007D784D" w:rsidRDefault="005D00B2">
            <w:pPr>
              <w:rPr>
                <w:b w:val="0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B2" w:rsidRPr="007D784D" w:rsidRDefault="005D00B2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5D00B2">
            <w:pPr>
              <w:jc w:val="center"/>
              <w:rPr>
                <w:b w:val="0"/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b w:val="0"/>
                <w:color w:val="auto"/>
                <w:sz w:val="20"/>
                <w:szCs w:val="20"/>
                <w:lang w:eastAsia="en-US"/>
              </w:rPr>
              <w:t>План (руб.)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5D00B2">
            <w:pPr>
              <w:jc w:val="center"/>
              <w:rPr>
                <w:b w:val="0"/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b w:val="0"/>
                <w:color w:val="auto"/>
                <w:sz w:val="20"/>
                <w:szCs w:val="20"/>
                <w:lang w:eastAsia="en-US"/>
              </w:rPr>
              <w:t>Факт (руб.)</w:t>
            </w:r>
          </w:p>
        </w:tc>
      </w:tr>
      <w:tr w:rsidR="007D784D" w:rsidRPr="007D784D" w:rsidTr="005D00B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5D00B2">
            <w:pPr>
              <w:rPr>
                <w:b w:val="0"/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b w:val="0"/>
                <w:color w:val="auto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5D00B2">
            <w:pPr>
              <w:rPr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color w:val="auto"/>
                <w:sz w:val="20"/>
                <w:szCs w:val="20"/>
                <w:lang w:eastAsia="en-US"/>
              </w:rPr>
              <w:t xml:space="preserve">                           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5D00B2">
            <w:pPr>
              <w:jc w:val="center"/>
              <w:rPr>
                <w:b w:val="0"/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b w:val="0"/>
                <w:color w:val="auto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5D00B2">
            <w:pPr>
              <w:jc w:val="center"/>
              <w:rPr>
                <w:b w:val="0"/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b w:val="0"/>
                <w:color w:val="auto"/>
                <w:sz w:val="20"/>
                <w:szCs w:val="20"/>
                <w:lang w:eastAsia="en-US"/>
              </w:rPr>
              <w:t>4.</w:t>
            </w:r>
          </w:p>
        </w:tc>
      </w:tr>
      <w:tr w:rsidR="007D784D" w:rsidRPr="007D784D" w:rsidTr="005D00B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2" w:rsidRPr="007D784D" w:rsidRDefault="005D00B2">
            <w:pPr>
              <w:rPr>
                <w:b w:val="0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5D00B2">
            <w:pPr>
              <w:rPr>
                <w:color w:val="auto"/>
                <w:lang w:eastAsia="en-US"/>
              </w:rPr>
            </w:pPr>
            <w:r w:rsidRPr="007D784D">
              <w:rPr>
                <w:color w:val="auto"/>
                <w:lang w:eastAsia="en-US"/>
              </w:rPr>
              <w:t>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2" w:rsidRPr="007D784D" w:rsidRDefault="005D00B2">
            <w:pPr>
              <w:jc w:val="center"/>
              <w:rPr>
                <w:b w:val="0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2" w:rsidRPr="007D784D" w:rsidRDefault="005D00B2">
            <w:pPr>
              <w:jc w:val="center"/>
              <w:rPr>
                <w:b w:val="0"/>
                <w:color w:val="auto"/>
                <w:sz w:val="20"/>
                <w:szCs w:val="20"/>
                <w:lang w:eastAsia="en-US"/>
              </w:rPr>
            </w:pPr>
          </w:p>
        </w:tc>
      </w:tr>
      <w:tr w:rsidR="007D784D" w:rsidRPr="007D784D" w:rsidTr="005D00B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5D00B2">
            <w:pPr>
              <w:rPr>
                <w:b w:val="0"/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b w:val="0"/>
                <w:color w:val="auto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5D00B2">
            <w:pPr>
              <w:rPr>
                <w:b w:val="0"/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b w:val="0"/>
                <w:color w:val="auto"/>
                <w:sz w:val="20"/>
                <w:szCs w:val="20"/>
                <w:lang w:eastAsia="en-US"/>
              </w:rPr>
              <w:t>Платежи и взносы собственников за жилое помещение,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5F" w:rsidRPr="007D784D" w:rsidRDefault="00380C32" w:rsidP="00525A5F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7D784D">
              <w:rPr>
                <w:color w:val="auto"/>
                <w:sz w:val="20"/>
                <w:szCs w:val="20"/>
              </w:rPr>
              <w:t xml:space="preserve"> </w:t>
            </w:r>
            <w:r w:rsidRPr="007D784D">
              <w:rPr>
                <w:color w:val="auto"/>
                <w:sz w:val="20"/>
                <w:szCs w:val="20"/>
                <w:lang w:val="en-US"/>
              </w:rPr>
              <w:t>6</w:t>
            </w:r>
            <w:r w:rsidR="00973710" w:rsidRPr="007D784D">
              <w:rPr>
                <w:color w:val="auto"/>
                <w:sz w:val="20"/>
                <w:szCs w:val="20"/>
                <w:lang w:val="en-US"/>
              </w:rPr>
              <w:t> 218 902</w:t>
            </w:r>
          </w:p>
          <w:p w:rsidR="005D00B2" w:rsidRPr="007D784D" w:rsidRDefault="005D00B2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984CCA">
            <w:pPr>
              <w:jc w:val="center"/>
              <w:rPr>
                <w:color w:val="auto"/>
                <w:sz w:val="20"/>
                <w:szCs w:val="20"/>
                <w:lang w:val="en-US" w:eastAsia="en-US"/>
              </w:rPr>
            </w:pPr>
            <w:r w:rsidRPr="007D784D">
              <w:rPr>
                <w:color w:val="auto"/>
                <w:sz w:val="20"/>
                <w:szCs w:val="20"/>
                <w:lang w:val="en-US" w:eastAsia="en-US"/>
              </w:rPr>
              <w:t>6 233 529</w:t>
            </w:r>
          </w:p>
        </w:tc>
      </w:tr>
      <w:tr w:rsidR="007D784D" w:rsidRPr="007D784D" w:rsidTr="005D00B2">
        <w:trPr>
          <w:trHeight w:val="3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5D00B2">
            <w:pPr>
              <w:rPr>
                <w:b w:val="0"/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b w:val="0"/>
                <w:color w:val="auto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5D00B2">
            <w:pPr>
              <w:rPr>
                <w:b w:val="0"/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b w:val="0"/>
                <w:color w:val="auto"/>
                <w:sz w:val="20"/>
                <w:szCs w:val="20"/>
                <w:lang w:eastAsia="en-US"/>
              </w:rPr>
              <w:t>Резервный фонд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E9" w:rsidRPr="007D784D" w:rsidRDefault="008323E9" w:rsidP="008323E9">
            <w:pPr>
              <w:jc w:val="center"/>
              <w:rPr>
                <w:color w:val="auto"/>
                <w:sz w:val="20"/>
                <w:szCs w:val="20"/>
              </w:rPr>
            </w:pPr>
            <w:r w:rsidRPr="007D784D">
              <w:rPr>
                <w:color w:val="auto"/>
                <w:sz w:val="32"/>
                <w:szCs w:val="32"/>
              </w:rPr>
              <w:t xml:space="preserve">   </w:t>
            </w:r>
            <w:r w:rsidRPr="007D784D">
              <w:rPr>
                <w:color w:val="auto"/>
                <w:sz w:val="20"/>
                <w:szCs w:val="20"/>
              </w:rPr>
              <w:t xml:space="preserve">394 822 </w:t>
            </w:r>
          </w:p>
          <w:p w:rsidR="005D00B2" w:rsidRPr="007D784D" w:rsidRDefault="005D00B2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802D9F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color w:val="auto"/>
                <w:sz w:val="20"/>
                <w:szCs w:val="20"/>
                <w:lang w:val="en-US" w:eastAsia="en-US"/>
              </w:rPr>
              <w:t>358 485</w:t>
            </w:r>
            <w:r w:rsidR="005D00B2" w:rsidRPr="007D784D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D784D" w:rsidRPr="007D784D" w:rsidTr="005D00B2">
        <w:trPr>
          <w:trHeight w:val="19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2" w:rsidRPr="007D784D" w:rsidRDefault="005D00B2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5D00B2">
            <w:pPr>
              <w:rPr>
                <w:color w:val="auto"/>
                <w:lang w:eastAsia="en-US"/>
              </w:rPr>
            </w:pPr>
            <w:r w:rsidRPr="007D784D">
              <w:rPr>
                <w:color w:val="auto"/>
                <w:lang w:eastAsia="en-US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2" w:rsidRPr="007D784D" w:rsidRDefault="005D00B2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2" w:rsidRPr="007D784D" w:rsidRDefault="005D00B2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7D784D" w:rsidRPr="007D784D" w:rsidTr="005D00B2">
        <w:trPr>
          <w:trHeight w:val="27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5D00B2">
            <w:pPr>
              <w:rPr>
                <w:b w:val="0"/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color w:val="auto"/>
                <w:sz w:val="20"/>
                <w:szCs w:val="20"/>
                <w:lang w:eastAsia="en-US"/>
              </w:rPr>
              <w:t>1</w:t>
            </w:r>
            <w:r w:rsidRPr="007D784D">
              <w:rPr>
                <w:b w:val="0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5D00B2">
            <w:pPr>
              <w:rPr>
                <w:color w:val="auto"/>
                <w:sz w:val="22"/>
                <w:szCs w:val="22"/>
                <w:lang w:eastAsia="en-US"/>
              </w:rPr>
            </w:pPr>
            <w:r w:rsidRPr="007D784D">
              <w:rPr>
                <w:color w:val="auto"/>
                <w:sz w:val="22"/>
                <w:szCs w:val="22"/>
                <w:lang w:eastAsia="en-US"/>
              </w:rPr>
              <w:t xml:space="preserve">Расходы по содержанию общего имущества дома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2" w:rsidRPr="007D784D" w:rsidRDefault="005D00B2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  <w:p w:rsidR="005D00B2" w:rsidRPr="007D784D" w:rsidRDefault="005D00B2">
            <w:pPr>
              <w:jc w:val="center"/>
              <w:rPr>
                <w:b w:val="0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2" w:rsidRPr="007D784D" w:rsidRDefault="005D00B2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  <w:p w:rsidR="005D00B2" w:rsidRPr="007D784D" w:rsidRDefault="005D00B2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7D784D" w:rsidRPr="007D784D" w:rsidTr="005D00B2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2" w:rsidRPr="007D784D" w:rsidRDefault="005D00B2">
            <w:pPr>
              <w:rPr>
                <w:b w:val="0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5D00B2">
            <w:pPr>
              <w:rPr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color w:val="auto"/>
                <w:sz w:val="20"/>
                <w:szCs w:val="20"/>
                <w:lang w:eastAsia="en-US"/>
              </w:rPr>
              <w:t>1.1.Расходы по содержанию оборудования и систем инженерно-технического обеспечения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2" w:rsidRPr="007D784D" w:rsidRDefault="005D00B2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  <w:p w:rsidR="005D00B2" w:rsidRPr="007D784D" w:rsidRDefault="005D00B2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  <w:p w:rsidR="000F345F" w:rsidRPr="007D784D" w:rsidRDefault="000F345F" w:rsidP="000F345F">
            <w:pPr>
              <w:jc w:val="center"/>
              <w:rPr>
                <w:color w:val="auto"/>
                <w:sz w:val="20"/>
                <w:szCs w:val="20"/>
              </w:rPr>
            </w:pPr>
            <w:r w:rsidRPr="007D784D">
              <w:rPr>
                <w:b w:val="0"/>
                <w:bCs w:val="0"/>
                <w:color w:val="auto"/>
              </w:rPr>
              <w:t xml:space="preserve">   </w:t>
            </w:r>
            <w:r w:rsidRPr="007D784D">
              <w:rPr>
                <w:bCs w:val="0"/>
                <w:color w:val="auto"/>
                <w:sz w:val="20"/>
                <w:szCs w:val="20"/>
              </w:rPr>
              <w:t xml:space="preserve">2 034 777 </w:t>
            </w:r>
          </w:p>
          <w:p w:rsidR="005D00B2" w:rsidRPr="007D784D" w:rsidRDefault="005D00B2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2" w:rsidRPr="007D784D" w:rsidRDefault="005D00B2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  <w:p w:rsidR="005D00B2" w:rsidRPr="007D784D" w:rsidRDefault="005D00B2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  <w:p w:rsidR="005D00B2" w:rsidRPr="007D784D" w:rsidRDefault="00BC67AD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color w:val="auto"/>
                <w:sz w:val="20"/>
                <w:szCs w:val="20"/>
                <w:lang w:val="en-US" w:eastAsia="en-US"/>
              </w:rPr>
              <w:t xml:space="preserve"> 1 989 230</w:t>
            </w:r>
          </w:p>
        </w:tc>
      </w:tr>
      <w:tr w:rsidR="007D784D" w:rsidRPr="007D784D" w:rsidTr="005D00B2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2" w:rsidRPr="007D784D" w:rsidRDefault="005D00B2">
            <w:pPr>
              <w:rPr>
                <w:b w:val="0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5D00B2">
            <w:pPr>
              <w:rPr>
                <w:b w:val="0"/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b w:val="0"/>
                <w:color w:val="auto"/>
                <w:sz w:val="20"/>
                <w:szCs w:val="20"/>
                <w:lang w:eastAsia="en-US"/>
              </w:rPr>
              <w:t xml:space="preserve">- з/плата (в </w:t>
            </w:r>
            <w:proofErr w:type="spellStart"/>
            <w:r w:rsidRPr="007D784D">
              <w:rPr>
                <w:b w:val="0"/>
                <w:color w:val="auto"/>
                <w:sz w:val="20"/>
                <w:szCs w:val="20"/>
                <w:lang w:eastAsia="en-US"/>
              </w:rPr>
              <w:t>т.ч</w:t>
            </w:r>
            <w:proofErr w:type="gramStart"/>
            <w:r w:rsidRPr="007D784D">
              <w:rPr>
                <w:b w:val="0"/>
                <w:color w:val="auto"/>
                <w:sz w:val="20"/>
                <w:szCs w:val="20"/>
                <w:lang w:eastAsia="en-US"/>
              </w:rPr>
              <w:t>.н</w:t>
            </w:r>
            <w:proofErr w:type="gramEnd"/>
            <w:r w:rsidRPr="007D784D">
              <w:rPr>
                <w:b w:val="0"/>
                <w:color w:val="auto"/>
                <w:sz w:val="20"/>
                <w:szCs w:val="20"/>
                <w:lang w:eastAsia="en-US"/>
              </w:rPr>
              <w:t>алоги</w:t>
            </w:r>
            <w:proofErr w:type="spellEnd"/>
            <w:r w:rsidRPr="007D784D">
              <w:rPr>
                <w:b w:val="0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8C" w:rsidRPr="007D784D" w:rsidRDefault="00F92B8C" w:rsidP="00F92B8C">
            <w:pPr>
              <w:jc w:val="center"/>
              <w:rPr>
                <w:color w:val="auto"/>
                <w:sz w:val="20"/>
                <w:szCs w:val="20"/>
              </w:rPr>
            </w:pPr>
            <w:r w:rsidRPr="007D784D">
              <w:rPr>
                <w:b w:val="0"/>
                <w:bCs w:val="0"/>
                <w:color w:val="auto"/>
                <w:sz w:val="20"/>
                <w:szCs w:val="20"/>
              </w:rPr>
              <w:t xml:space="preserve">        855 899 </w:t>
            </w:r>
          </w:p>
          <w:p w:rsidR="005D00B2" w:rsidRPr="007D784D" w:rsidRDefault="005D00B2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5D00B2">
            <w:pPr>
              <w:jc w:val="center"/>
              <w:rPr>
                <w:b w:val="0"/>
                <w:color w:val="auto"/>
                <w:sz w:val="20"/>
                <w:szCs w:val="20"/>
                <w:lang w:val="en-US" w:eastAsia="en-US"/>
              </w:rPr>
            </w:pPr>
            <w:r w:rsidRPr="007D784D">
              <w:rPr>
                <w:b w:val="0"/>
                <w:color w:val="auto"/>
                <w:sz w:val="20"/>
                <w:szCs w:val="20"/>
                <w:lang w:val="en-US" w:eastAsia="en-US"/>
              </w:rPr>
              <w:t>8</w:t>
            </w:r>
            <w:r w:rsidRPr="007D784D">
              <w:rPr>
                <w:b w:val="0"/>
                <w:color w:val="auto"/>
                <w:sz w:val="20"/>
                <w:szCs w:val="20"/>
                <w:lang w:eastAsia="en-US"/>
              </w:rPr>
              <w:t>08 76</w:t>
            </w:r>
            <w:r w:rsidRPr="007D784D">
              <w:rPr>
                <w:b w:val="0"/>
                <w:color w:val="auto"/>
                <w:sz w:val="20"/>
                <w:szCs w:val="20"/>
                <w:lang w:val="en-US" w:eastAsia="en-US"/>
              </w:rPr>
              <w:t>2</w:t>
            </w:r>
          </w:p>
        </w:tc>
      </w:tr>
      <w:tr w:rsidR="007D784D" w:rsidRPr="007D784D" w:rsidTr="005D00B2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2" w:rsidRPr="007D784D" w:rsidRDefault="005D00B2">
            <w:pPr>
              <w:rPr>
                <w:b w:val="0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5D00B2">
            <w:pPr>
              <w:rPr>
                <w:b w:val="0"/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b w:val="0"/>
                <w:color w:val="auto"/>
                <w:sz w:val="20"/>
                <w:szCs w:val="20"/>
                <w:lang w:eastAsia="en-US"/>
              </w:rPr>
              <w:t>- обслуживание лифтов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EC0179">
            <w:pPr>
              <w:jc w:val="center"/>
              <w:rPr>
                <w:b w:val="0"/>
                <w:color w:val="auto"/>
                <w:sz w:val="20"/>
                <w:szCs w:val="20"/>
                <w:lang w:val="en-US" w:eastAsia="en-US"/>
              </w:rPr>
            </w:pPr>
            <w:r w:rsidRPr="007D784D">
              <w:rPr>
                <w:b w:val="0"/>
                <w:color w:val="auto"/>
                <w:sz w:val="20"/>
                <w:szCs w:val="20"/>
                <w:lang w:val="en-US" w:eastAsia="en-US"/>
              </w:rPr>
              <w:t xml:space="preserve">905 </w:t>
            </w:r>
            <w:r w:rsidR="000856E2" w:rsidRPr="007D784D">
              <w:rPr>
                <w:b w:val="0"/>
                <w:color w:val="auto"/>
                <w:sz w:val="20"/>
                <w:szCs w:val="20"/>
                <w:lang w:val="en-US" w:eastAsia="en-US"/>
              </w:rPr>
              <w:t>952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F65612">
            <w:pPr>
              <w:jc w:val="center"/>
              <w:rPr>
                <w:b w:val="0"/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b w:val="0"/>
                <w:color w:val="auto"/>
                <w:sz w:val="20"/>
                <w:szCs w:val="20"/>
                <w:lang w:eastAsia="en-US"/>
              </w:rPr>
              <w:t>905 514</w:t>
            </w:r>
          </w:p>
        </w:tc>
      </w:tr>
      <w:tr w:rsidR="007D784D" w:rsidRPr="007D784D" w:rsidTr="005D00B2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2" w:rsidRPr="007D784D" w:rsidRDefault="005D00B2">
            <w:pPr>
              <w:rPr>
                <w:b w:val="0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5D00B2">
            <w:pPr>
              <w:rPr>
                <w:b w:val="0"/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b w:val="0"/>
                <w:color w:val="auto"/>
                <w:sz w:val="20"/>
                <w:szCs w:val="20"/>
                <w:lang w:eastAsia="en-US"/>
              </w:rPr>
              <w:t>- обслуживание электрооборудования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0856E2">
            <w:pPr>
              <w:jc w:val="center"/>
              <w:rPr>
                <w:color w:val="auto"/>
                <w:sz w:val="20"/>
                <w:szCs w:val="20"/>
                <w:lang w:val="en-US" w:eastAsia="en-US"/>
              </w:rPr>
            </w:pPr>
            <w:r w:rsidRPr="007D784D">
              <w:rPr>
                <w:b w:val="0"/>
                <w:bCs w:val="0"/>
                <w:color w:val="auto"/>
                <w:sz w:val="20"/>
                <w:szCs w:val="20"/>
                <w:lang w:val="en-US" w:eastAsia="en-US"/>
              </w:rPr>
              <w:t>162</w:t>
            </w:r>
            <w:r w:rsidR="00EC0179" w:rsidRPr="007D784D">
              <w:rPr>
                <w:b w:val="0"/>
                <w:bCs w:val="0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7D784D">
              <w:rPr>
                <w:b w:val="0"/>
                <w:bCs w:val="0"/>
                <w:color w:val="auto"/>
                <w:sz w:val="20"/>
                <w:szCs w:val="20"/>
                <w:lang w:val="en-US" w:eastAsia="en-US"/>
              </w:rPr>
              <w:t>000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541AFE">
            <w:pPr>
              <w:jc w:val="center"/>
              <w:rPr>
                <w:b w:val="0"/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b w:val="0"/>
                <w:color w:val="auto"/>
                <w:sz w:val="20"/>
                <w:szCs w:val="20"/>
                <w:lang w:eastAsia="en-US"/>
              </w:rPr>
              <w:t>162 000</w:t>
            </w:r>
            <w:r w:rsidR="005D00B2" w:rsidRPr="007D784D">
              <w:rPr>
                <w:b w:val="0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D784D" w:rsidRPr="007D784D" w:rsidTr="005D00B2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2" w:rsidRPr="007D784D" w:rsidRDefault="005D00B2">
            <w:pPr>
              <w:rPr>
                <w:b w:val="0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4753EF">
            <w:pPr>
              <w:rPr>
                <w:b w:val="0"/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b w:val="0"/>
                <w:color w:val="auto"/>
                <w:sz w:val="20"/>
                <w:szCs w:val="20"/>
                <w:lang w:eastAsia="en-US"/>
              </w:rPr>
              <w:t xml:space="preserve">- </w:t>
            </w:r>
            <w:r w:rsidR="00AE61D5" w:rsidRPr="007D784D">
              <w:rPr>
                <w:b w:val="0"/>
                <w:color w:val="auto"/>
                <w:sz w:val="20"/>
                <w:szCs w:val="20"/>
                <w:lang w:eastAsia="en-US"/>
              </w:rPr>
              <w:t xml:space="preserve">работы по подготовке </w:t>
            </w:r>
            <w:proofErr w:type="gramStart"/>
            <w:r w:rsidR="00AE61D5" w:rsidRPr="007D784D">
              <w:rPr>
                <w:b w:val="0"/>
                <w:color w:val="auto"/>
                <w:sz w:val="20"/>
                <w:szCs w:val="20"/>
                <w:lang w:eastAsia="en-US"/>
              </w:rPr>
              <w:t>инженерного</w:t>
            </w:r>
            <w:proofErr w:type="gramEnd"/>
            <w:r w:rsidR="00AE61D5" w:rsidRPr="007D784D">
              <w:rPr>
                <w:b w:val="0"/>
                <w:color w:val="auto"/>
                <w:sz w:val="20"/>
                <w:szCs w:val="20"/>
                <w:lang w:eastAsia="en-US"/>
              </w:rPr>
              <w:t xml:space="preserve"> обору-</w:t>
            </w:r>
            <w:proofErr w:type="spellStart"/>
            <w:r w:rsidR="00AE61D5" w:rsidRPr="007D784D">
              <w:rPr>
                <w:b w:val="0"/>
                <w:color w:val="auto"/>
                <w:sz w:val="20"/>
                <w:szCs w:val="20"/>
                <w:lang w:eastAsia="en-US"/>
              </w:rPr>
              <w:t>дования</w:t>
            </w:r>
            <w:proofErr w:type="spellEnd"/>
            <w:r w:rsidR="00AE61D5" w:rsidRPr="007D784D">
              <w:rPr>
                <w:b w:val="0"/>
                <w:color w:val="auto"/>
                <w:sz w:val="20"/>
                <w:szCs w:val="20"/>
                <w:lang w:eastAsia="en-US"/>
              </w:rPr>
              <w:t xml:space="preserve"> МКД к эксплуатации в зимний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2" w:rsidRPr="007D784D" w:rsidRDefault="00AE61D5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b w:val="0"/>
                <w:bCs w:val="0"/>
                <w:color w:val="auto"/>
                <w:sz w:val="20"/>
                <w:szCs w:val="20"/>
                <w:lang w:eastAsia="en-US"/>
              </w:rPr>
              <w:t>40</w:t>
            </w:r>
            <w:r w:rsidR="005D00B2" w:rsidRPr="007D784D">
              <w:rPr>
                <w:b w:val="0"/>
                <w:bCs w:val="0"/>
                <w:color w:val="auto"/>
                <w:sz w:val="20"/>
                <w:szCs w:val="20"/>
                <w:lang w:eastAsia="en-US"/>
              </w:rPr>
              <w:t xml:space="preserve"> 000</w:t>
            </w:r>
          </w:p>
          <w:p w:rsidR="005D00B2" w:rsidRPr="007D784D" w:rsidRDefault="005D00B2">
            <w:pPr>
              <w:jc w:val="center"/>
              <w:rPr>
                <w:b w:val="0"/>
                <w:bCs w:val="0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2043A0">
            <w:pPr>
              <w:jc w:val="center"/>
              <w:rPr>
                <w:b w:val="0"/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b w:val="0"/>
                <w:color w:val="auto"/>
                <w:sz w:val="20"/>
                <w:szCs w:val="20"/>
                <w:lang w:eastAsia="en-US"/>
              </w:rPr>
              <w:t>40 437</w:t>
            </w:r>
          </w:p>
        </w:tc>
      </w:tr>
      <w:tr w:rsidR="007D784D" w:rsidRPr="007D784D" w:rsidTr="005D00B2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2" w:rsidRPr="007D784D" w:rsidRDefault="005D00B2">
            <w:pPr>
              <w:rPr>
                <w:b w:val="0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5D00B2">
            <w:pPr>
              <w:rPr>
                <w:b w:val="0"/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b w:val="0"/>
                <w:color w:val="auto"/>
                <w:sz w:val="20"/>
                <w:szCs w:val="20"/>
                <w:lang w:eastAsia="en-US"/>
              </w:rPr>
              <w:t xml:space="preserve">- обследование </w:t>
            </w:r>
            <w:proofErr w:type="spellStart"/>
            <w:r w:rsidRPr="007D784D">
              <w:rPr>
                <w:b w:val="0"/>
                <w:color w:val="auto"/>
                <w:sz w:val="20"/>
                <w:szCs w:val="20"/>
                <w:lang w:eastAsia="en-US"/>
              </w:rPr>
              <w:t>вентканалов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0D7BE4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b w:val="0"/>
                <w:bCs w:val="0"/>
                <w:color w:val="auto"/>
                <w:sz w:val="20"/>
                <w:szCs w:val="20"/>
                <w:lang w:eastAsia="en-US"/>
              </w:rPr>
              <w:t>5 000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9F5275">
            <w:pPr>
              <w:jc w:val="center"/>
              <w:rPr>
                <w:b w:val="0"/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b w:val="0"/>
                <w:color w:val="auto"/>
                <w:sz w:val="20"/>
                <w:szCs w:val="20"/>
                <w:lang w:eastAsia="en-US"/>
              </w:rPr>
              <w:t>5 000</w:t>
            </w:r>
          </w:p>
        </w:tc>
      </w:tr>
      <w:tr w:rsidR="007D784D" w:rsidRPr="007D784D" w:rsidTr="005D00B2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C7" w:rsidRPr="007D784D" w:rsidRDefault="00394FC7">
            <w:pPr>
              <w:rPr>
                <w:b w:val="0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C7" w:rsidRPr="007D784D" w:rsidRDefault="00394FC7">
            <w:pPr>
              <w:rPr>
                <w:b w:val="0"/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b w:val="0"/>
                <w:color w:val="auto"/>
                <w:sz w:val="20"/>
                <w:szCs w:val="20"/>
                <w:lang w:eastAsia="en-US"/>
              </w:rPr>
              <w:t>- - техническое обслуживание УКУТ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C7" w:rsidRPr="007D784D" w:rsidRDefault="00394FC7">
            <w:pPr>
              <w:jc w:val="center"/>
              <w:rPr>
                <w:b w:val="0"/>
                <w:bCs w:val="0"/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b w:val="0"/>
                <w:bCs w:val="0"/>
                <w:color w:val="auto"/>
                <w:sz w:val="20"/>
                <w:szCs w:val="20"/>
                <w:lang w:eastAsia="en-US"/>
              </w:rPr>
              <w:t>39 000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C7" w:rsidRPr="007D784D" w:rsidRDefault="00FA69E0">
            <w:pPr>
              <w:jc w:val="center"/>
              <w:rPr>
                <w:b w:val="0"/>
                <w:color w:val="auto"/>
                <w:sz w:val="20"/>
                <w:szCs w:val="20"/>
                <w:lang w:val="en-US" w:eastAsia="en-US"/>
              </w:rPr>
            </w:pPr>
            <w:r w:rsidRPr="007D784D">
              <w:rPr>
                <w:b w:val="0"/>
                <w:color w:val="auto"/>
                <w:sz w:val="20"/>
                <w:szCs w:val="20"/>
                <w:lang w:val="en-US" w:eastAsia="en-US"/>
              </w:rPr>
              <w:t>39 000</w:t>
            </w:r>
          </w:p>
        </w:tc>
      </w:tr>
      <w:tr w:rsidR="007D784D" w:rsidRPr="007D784D" w:rsidTr="005D00B2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2" w:rsidRPr="007D784D" w:rsidRDefault="005D00B2">
            <w:pPr>
              <w:rPr>
                <w:b w:val="0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F041B0">
            <w:pPr>
              <w:rPr>
                <w:b w:val="0"/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b w:val="0"/>
                <w:color w:val="auto"/>
                <w:sz w:val="20"/>
                <w:szCs w:val="20"/>
                <w:lang w:eastAsia="en-US"/>
              </w:rPr>
              <w:t>-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4753EF">
            <w:pPr>
              <w:jc w:val="center"/>
              <w:rPr>
                <w:b w:val="0"/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b w:val="0"/>
                <w:color w:val="auto"/>
                <w:sz w:val="20"/>
                <w:szCs w:val="20"/>
                <w:lang w:eastAsia="en-US"/>
              </w:rPr>
              <w:t>26 926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FC1A56">
            <w:pPr>
              <w:jc w:val="center"/>
              <w:rPr>
                <w:b w:val="0"/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b w:val="0"/>
                <w:color w:val="auto"/>
                <w:sz w:val="20"/>
                <w:szCs w:val="20"/>
                <w:lang w:eastAsia="en-US"/>
              </w:rPr>
              <w:t>28 517</w:t>
            </w:r>
          </w:p>
        </w:tc>
      </w:tr>
      <w:tr w:rsidR="007D784D" w:rsidRPr="007D784D" w:rsidTr="005D00B2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2" w:rsidRPr="007D784D" w:rsidRDefault="005D00B2">
            <w:pPr>
              <w:rPr>
                <w:b w:val="0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5D00B2">
            <w:pPr>
              <w:rPr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color w:val="auto"/>
                <w:sz w:val="20"/>
                <w:szCs w:val="20"/>
                <w:lang w:eastAsia="en-US"/>
              </w:rPr>
              <w:t>1.2.Расходы по содержанию несущих и ненесущих конструкций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2" w:rsidRPr="007D784D" w:rsidRDefault="005D00B2">
            <w:pPr>
              <w:jc w:val="center"/>
              <w:rPr>
                <w:b w:val="0"/>
                <w:color w:val="auto"/>
                <w:sz w:val="20"/>
                <w:szCs w:val="20"/>
                <w:lang w:eastAsia="en-US"/>
              </w:rPr>
            </w:pPr>
          </w:p>
          <w:p w:rsidR="00B92351" w:rsidRPr="007D784D" w:rsidRDefault="00B92351" w:rsidP="00B92351">
            <w:pPr>
              <w:jc w:val="center"/>
              <w:rPr>
                <w:color w:val="auto"/>
                <w:sz w:val="22"/>
                <w:szCs w:val="22"/>
              </w:rPr>
            </w:pPr>
            <w:r w:rsidRPr="007D784D">
              <w:rPr>
                <w:bCs w:val="0"/>
                <w:color w:val="auto"/>
                <w:sz w:val="22"/>
                <w:szCs w:val="22"/>
              </w:rPr>
              <w:t xml:space="preserve">      364 345 </w:t>
            </w:r>
          </w:p>
          <w:p w:rsidR="005D00B2" w:rsidRPr="007D784D" w:rsidRDefault="005D00B2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2" w:rsidRPr="007D784D" w:rsidRDefault="005D00B2">
            <w:pPr>
              <w:jc w:val="center"/>
              <w:rPr>
                <w:b w:val="0"/>
                <w:color w:val="auto"/>
                <w:sz w:val="20"/>
                <w:szCs w:val="20"/>
                <w:lang w:val="en-US" w:eastAsia="en-US"/>
              </w:rPr>
            </w:pPr>
          </w:p>
          <w:p w:rsidR="005D00B2" w:rsidRPr="007D784D" w:rsidRDefault="007A7797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color w:val="auto"/>
                <w:sz w:val="20"/>
                <w:szCs w:val="20"/>
                <w:lang w:val="en-US" w:eastAsia="en-US"/>
              </w:rPr>
              <w:t>363 124</w:t>
            </w:r>
          </w:p>
        </w:tc>
      </w:tr>
      <w:tr w:rsidR="007D784D" w:rsidRPr="007D784D" w:rsidTr="005D00B2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2" w:rsidRPr="007D784D" w:rsidRDefault="005D00B2">
            <w:pPr>
              <w:rPr>
                <w:b w:val="0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5D00B2" w:rsidP="00860CA3">
            <w:pPr>
              <w:rPr>
                <w:b w:val="0"/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b w:val="0"/>
                <w:color w:val="auto"/>
                <w:sz w:val="20"/>
                <w:szCs w:val="20"/>
                <w:lang w:eastAsia="en-US"/>
              </w:rPr>
              <w:t xml:space="preserve">- </w:t>
            </w:r>
            <w:r w:rsidR="00860CA3" w:rsidRPr="007D784D">
              <w:rPr>
                <w:b w:val="0"/>
                <w:color w:val="auto"/>
                <w:sz w:val="20"/>
                <w:szCs w:val="20"/>
                <w:lang w:eastAsia="en-US"/>
              </w:rPr>
              <w:t>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860CA3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b w:val="0"/>
                <w:bCs w:val="0"/>
                <w:color w:val="auto"/>
                <w:sz w:val="20"/>
                <w:szCs w:val="20"/>
                <w:lang w:eastAsia="en-US"/>
              </w:rPr>
              <w:t>2</w:t>
            </w:r>
            <w:r w:rsidR="005D00B2" w:rsidRPr="007D784D">
              <w:rPr>
                <w:b w:val="0"/>
                <w:bCs w:val="0"/>
                <w:color w:val="auto"/>
                <w:sz w:val="20"/>
                <w:szCs w:val="20"/>
                <w:lang w:eastAsia="en-US"/>
              </w:rPr>
              <w:t>0 000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145B8A">
            <w:pPr>
              <w:jc w:val="center"/>
              <w:rPr>
                <w:b w:val="0"/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b w:val="0"/>
                <w:color w:val="auto"/>
                <w:sz w:val="20"/>
                <w:szCs w:val="20"/>
                <w:lang w:eastAsia="en-US"/>
              </w:rPr>
              <w:t>20 000</w:t>
            </w:r>
          </w:p>
        </w:tc>
      </w:tr>
      <w:tr w:rsidR="007D784D" w:rsidRPr="007D784D" w:rsidTr="005D00B2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A3" w:rsidRPr="007D784D" w:rsidRDefault="00860CA3">
            <w:pPr>
              <w:rPr>
                <w:b w:val="0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A3" w:rsidRPr="007D784D" w:rsidRDefault="00860CA3" w:rsidP="00860CA3">
            <w:pPr>
              <w:rPr>
                <w:b w:val="0"/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b w:val="0"/>
                <w:color w:val="auto"/>
                <w:sz w:val="20"/>
                <w:szCs w:val="20"/>
                <w:lang w:eastAsia="en-US"/>
              </w:rPr>
              <w:t>- текущий ремонт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A3" w:rsidRPr="007D784D" w:rsidRDefault="00860CA3" w:rsidP="00DF7C38">
            <w:pPr>
              <w:jc w:val="center"/>
              <w:rPr>
                <w:color w:val="auto"/>
                <w:sz w:val="20"/>
                <w:szCs w:val="20"/>
              </w:rPr>
            </w:pPr>
            <w:r w:rsidRPr="007D784D">
              <w:rPr>
                <w:b w:val="0"/>
                <w:bCs w:val="0"/>
                <w:color w:val="auto"/>
                <w:sz w:val="20"/>
                <w:szCs w:val="20"/>
              </w:rPr>
              <w:t xml:space="preserve">11 845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A3" w:rsidRPr="007D784D" w:rsidRDefault="007A7797">
            <w:pPr>
              <w:jc w:val="center"/>
              <w:rPr>
                <w:b w:val="0"/>
                <w:color w:val="auto"/>
                <w:sz w:val="20"/>
                <w:szCs w:val="20"/>
                <w:lang w:val="en-US" w:eastAsia="en-US"/>
              </w:rPr>
            </w:pPr>
            <w:r w:rsidRPr="007D784D">
              <w:rPr>
                <w:b w:val="0"/>
                <w:color w:val="auto"/>
                <w:sz w:val="20"/>
                <w:szCs w:val="20"/>
                <w:lang w:val="en-US" w:eastAsia="en-US"/>
              </w:rPr>
              <w:t>10 624</w:t>
            </w:r>
          </w:p>
        </w:tc>
      </w:tr>
      <w:tr w:rsidR="007D784D" w:rsidRPr="007D784D" w:rsidTr="005D00B2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2" w:rsidRPr="007D784D" w:rsidRDefault="005D00B2">
            <w:pPr>
              <w:rPr>
                <w:b w:val="0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5D00B2">
            <w:pPr>
              <w:rPr>
                <w:b w:val="0"/>
                <w:color w:val="auto"/>
                <w:sz w:val="18"/>
                <w:szCs w:val="18"/>
                <w:lang w:eastAsia="en-US"/>
              </w:rPr>
            </w:pPr>
            <w:r w:rsidRPr="007D784D">
              <w:rPr>
                <w:b w:val="0"/>
                <w:color w:val="auto"/>
                <w:sz w:val="18"/>
                <w:szCs w:val="18"/>
                <w:lang w:eastAsia="en-US"/>
              </w:rPr>
              <w:t>-  обслуживание несущих и ненесущих конструкций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DF7C38" w:rsidP="00DF7C38">
            <w:pPr>
              <w:jc w:val="center"/>
              <w:rPr>
                <w:color w:val="auto"/>
                <w:sz w:val="20"/>
                <w:szCs w:val="20"/>
              </w:rPr>
            </w:pPr>
            <w:r w:rsidRPr="007D784D">
              <w:rPr>
                <w:b w:val="0"/>
                <w:bCs w:val="0"/>
                <w:color w:val="auto"/>
                <w:sz w:val="20"/>
                <w:szCs w:val="20"/>
              </w:rPr>
              <w:t>324 000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600B5C">
            <w:pPr>
              <w:jc w:val="center"/>
              <w:rPr>
                <w:b w:val="0"/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b w:val="0"/>
                <w:color w:val="auto"/>
                <w:sz w:val="20"/>
                <w:szCs w:val="20"/>
                <w:lang w:eastAsia="en-US"/>
              </w:rPr>
              <w:t>324 000</w:t>
            </w:r>
          </w:p>
        </w:tc>
      </w:tr>
      <w:tr w:rsidR="007D784D" w:rsidRPr="007D784D" w:rsidTr="005D00B2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38" w:rsidRPr="007D784D" w:rsidRDefault="00DF7C38">
            <w:pPr>
              <w:rPr>
                <w:b w:val="0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38" w:rsidRPr="007D784D" w:rsidRDefault="00B92351">
            <w:pPr>
              <w:rPr>
                <w:b w:val="0"/>
                <w:color w:val="auto"/>
                <w:sz w:val="18"/>
                <w:szCs w:val="18"/>
                <w:lang w:eastAsia="en-US"/>
              </w:rPr>
            </w:pPr>
            <w:r w:rsidRPr="007D784D">
              <w:rPr>
                <w:b w:val="0"/>
                <w:color w:val="auto"/>
                <w:sz w:val="20"/>
                <w:szCs w:val="20"/>
                <w:lang w:eastAsia="en-US"/>
              </w:rPr>
              <w:t>работы по подготовке МКД к эксплуатации в зимний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38" w:rsidRPr="007D784D" w:rsidRDefault="00DF7C38" w:rsidP="00DF7C38">
            <w:pPr>
              <w:rPr>
                <w:color w:val="auto"/>
                <w:sz w:val="20"/>
                <w:szCs w:val="20"/>
              </w:rPr>
            </w:pPr>
            <w:r w:rsidRPr="007D784D">
              <w:rPr>
                <w:b w:val="0"/>
                <w:bCs w:val="0"/>
                <w:color w:val="auto"/>
                <w:sz w:val="20"/>
                <w:szCs w:val="20"/>
              </w:rPr>
              <w:t xml:space="preserve">     8 500 </w:t>
            </w:r>
          </w:p>
          <w:p w:rsidR="00DF7C38" w:rsidRPr="007D784D" w:rsidRDefault="00DF7C38" w:rsidP="00DF7C38">
            <w:pPr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38" w:rsidRPr="007D784D" w:rsidRDefault="00BC67AD">
            <w:pPr>
              <w:jc w:val="center"/>
              <w:rPr>
                <w:b w:val="0"/>
                <w:color w:val="auto"/>
                <w:sz w:val="20"/>
                <w:szCs w:val="20"/>
                <w:lang w:val="en-US" w:eastAsia="en-US"/>
              </w:rPr>
            </w:pPr>
            <w:r w:rsidRPr="007D784D">
              <w:rPr>
                <w:b w:val="0"/>
                <w:color w:val="auto"/>
                <w:sz w:val="20"/>
                <w:szCs w:val="20"/>
                <w:lang w:val="en-US" w:eastAsia="en-US"/>
              </w:rPr>
              <w:t>8500</w:t>
            </w:r>
          </w:p>
        </w:tc>
      </w:tr>
      <w:tr w:rsidR="007D784D" w:rsidRPr="007D784D" w:rsidTr="005D00B2">
        <w:trPr>
          <w:trHeight w:val="18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2" w:rsidRPr="007D784D" w:rsidRDefault="005D00B2">
            <w:pPr>
              <w:rPr>
                <w:b w:val="0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5D00B2">
            <w:pPr>
              <w:rPr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color w:val="auto"/>
                <w:sz w:val="20"/>
                <w:szCs w:val="20"/>
                <w:lang w:eastAsia="en-US"/>
              </w:rPr>
              <w:t>1.3.Расходы по содержанию  прочего общего имущества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2" w:rsidRPr="007D784D" w:rsidRDefault="005D00B2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  <w:p w:rsidR="00B327D4" w:rsidRPr="007D784D" w:rsidRDefault="00B327D4" w:rsidP="00B327D4">
            <w:pPr>
              <w:jc w:val="center"/>
              <w:rPr>
                <w:color w:val="auto"/>
                <w:sz w:val="20"/>
                <w:szCs w:val="20"/>
              </w:rPr>
            </w:pPr>
            <w:r w:rsidRPr="007D784D">
              <w:rPr>
                <w:b w:val="0"/>
                <w:bCs w:val="0"/>
                <w:color w:val="auto"/>
              </w:rPr>
              <w:t xml:space="preserve">    </w:t>
            </w:r>
            <w:r w:rsidRPr="007D784D">
              <w:rPr>
                <w:bCs w:val="0"/>
                <w:color w:val="auto"/>
                <w:sz w:val="20"/>
                <w:szCs w:val="20"/>
              </w:rPr>
              <w:t xml:space="preserve">1 429 316 </w:t>
            </w:r>
          </w:p>
          <w:p w:rsidR="005D00B2" w:rsidRPr="007D784D" w:rsidRDefault="005D00B2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2" w:rsidRPr="007D784D" w:rsidRDefault="005D00B2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  <w:p w:rsidR="005D00B2" w:rsidRPr="007D784D" w:rsidRDefault="009448FF">
            <w:pPr>
              <w:jc w:val="center"/>
              <w:rPr>
                <w:color w:val="auto"/>
                <w:sz w:val="20"/>
                <w:szCs w:val="20"/>
                <w:lang w:val="en-US" w:eastAsia="en-US"/>
              </w:rPr>
            </w:pPr>
            <w:r w:rsidRPr="007D784D">
              <w:rPr>
                <w:color w:val="auto"/>
                <w:sz w:val="20"/>
                <w:szCs w:val="20"/>
                <w:lang w:eastAsia="en-US"/>
              </w:rPr>
              <w:t>1 417</w:t>
            </w:r>
            <w:r w:rsidRPr="007D784D">
              <w:rPr>
                <w:color w:val="auto"/>
                <w:sz w:val="20"/>
                <w:szCs w:val="20"/>
                <w:lang w:val="en-US" w:eastAsia="en-US"/>
              </w:rPr>
              <w:t xml:space="preserve"> 429</w:t>
            </w:r>
          </w:p>
        </w:tc>
      </w:tr>
      <w:tr w:rsidR="007D784D" w:rsidRPr="007D784D" w:rsidTr="005D00B2">
        <w:trPr>
          <w:trHeight w:val="18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2" w:rsidRPr="007D784D" w:rsidRDefault="005D00B2">
            <w:pPr>
              <w:rPr>
                <w:b w:val="0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5D00B2" w:rsidP="00AA1334">
            <w:pPr>
              <w:rPr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b w:val="0"/>
                <w:color w:val="auto"/>
                <w:sz w:val="20"/>
                <w:szCs w:val="20"/>
                <w:lang w:eastAsia="en-US"/>
              </w:rPr>
              <w:t xml:space="preserve">- </w:t>
            </w:r>
            <w:r w:rsidR="00AA1334" w:rsidRPr="007D784D">
              <w:rPr>
                <w:b w:val="0"/>
                <w:color w:val="auto"/>
                <w:sz w:val="20"/>
                <w:szCs w:val="20"/>
                <w:lang w:eastAsia="en-US"/>
              </w:rPr>
              <w:t xml:space="preserve">обеспечение санитарного состояния зданий и уборка мест общего пользования (в </w:t>
            </w:r>
            <w:proofErr w:type="spellStart"/>
            <w:r w:rsidR="00AA1334" w:rsidRPr="007D784D">
              <w:rPr>
                <w:b w:val="0"/>
                <w:color w:val="auto"/>
                <w:sz w:val="20"/>
                <w:szCs w:val="20"/>
                <w:lang w:eastAsia="en-US"/>
              </w:rPr>
              <w:t>т.ч</w:t>
            </w:r>
            <w:proofErr w:type="spellEnd"/>
            <w:r w:rsidR="00AA1334" w:rsidRPr="007D784D">
              <w:rPr>
                <w:b w:val="0"/>
                <w:color w:val="auto"/>
                <w:sz w:val="20"/>
                <w:szCs w:val="20"/>
                <w:lang w:eastAsia="en-US"/>
              </w:rPr>
              <w:t>. з/плата)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6962D5" w:rsidP="00AA1334">
            <w:pPr>
              <w:jc w:val="center"/>
              <w:rPr>
                <w:color w:val="auto"/>
                <w:sz w:val="20"/>
                <w:szCs w:val="20"/>
              </w:rPr>
            </w:pPr>
            <w:r w:rsidRPr="007D784D">
              <w:rPr>
                <w:b w:val="0"/>
                <w:bCs w:val="0"/>
                <w:color w:val="auto"/>
                <w:sz w:val="22"/>
                <w:szCs w:val="22"/>
              </w:rPr>
              <w:t xml:space="preserve">    </w:t>
            </w:r>
            <w:r w:rsidR="00AA1334" w:rsidRPr="007D784D">
              <w:rPr>
                <w:b w:val="0"/>
                <w:bCs w:val="0"/>
                <w:color w:val="auto"/>
                <w:sz w:val="20"/>
                <w:szCs w:val="20"/>
              </w:rPr>
              <w:t>664 516</w:t>
            </w:r>
            <w:r w:rsidRPr="007D784D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822A4D">
            <w:pPr>
              <w:jc w:val="center"/>
              <w:rPr>
                <w:b w:val="0"/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b w:val="0"/>
                <w:color w:val="auto"/>
                <w:sz w:val="20"/>
                <w:szCs w:val="20"/>
                <w:lang w:eastAsia="en-US"/>
              </w:rPr>
              <w:t>656 392</w:t>
            </w:r>
          </w:p>
        </w:tc>
      </w:tr>
      <w:tr w:rsidR="007D784D" w:rsidRPr="007D784D" w:rsidTr="005D00B2">
        <w:trPr>
          <w:trHeight w:val="18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2" w:rsidRPr="007D784D" w:rsidRDefault="005D00B2">
            <w:pPr>
              <w:rPr>
                <w:b w:val="0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5D00B2">
            <w:pPr>
              <w:rPr>
                <w:b w:val="0"/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b w:val="0"/>
                <w:color w:val="auto"/>
                <w:sz w:val="20"/>
                <w:szCs w:val="20"/>
                <w:lang w:eastAsia="en-US"/>
              </w:rPr>
              <w:t>-уборка придомовой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236221" w:rsidP="00236221">
            <w:pPr>
              <w:jc w:val="center"/>
              <w:rPr>
                <w:color w:val="auto"/>
                <w:sz w:val="20"/>
                <w:szCs w:val="20"/>
              </w:rPr>
            </w:pPr>
            <w:r w:rsidRPr="007D784D">
              <w:rPr>
                <w:b w:val="0"/>
                <w:bCs w:val="0"/>
                <w:color w:val="auto"/>
                <w:sz w:val="20"/>
                <w:szCs w:val="20"/>
              </w:rPr>
              <w:t xml:space="preserve">       </w:t>
            </w:r>
            <w:r w:rsidR="00CC10F5" w:rsidRPr="007D784D">
              <w:rPr>
                <w:b w:val="0"/>
                <w:bCs w:val="0"/>
                <w:color w:val="auto"/>
                <w:sz w:val="20"/>
                <w:szCs w:val="20"/>
              </w:rPr>
              <w:t>630</w:t>
            </w:r>
            <w:r w:rsidRPr="007D784D">
              <w:rPr>
                <w:b w:val="0"/>
                <w:bCs w:val="0"/>
                <w:color w:val="auto"/>
                <w:sz w:val="20"/>
                <w:szCs w:val="20"/>
              </w:rPr>
              <w:t xml:space="preserve"> 000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D34B9A">
            <w:pPr>
              <w:jc w:val="center"/>
              <w:rPr>
                <w:b w:val="0"/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b w:val="0"/>
                <w:color w:val="auto"/>
                <w:sz w:val="20"/>
                <w:szCs w:val="20"/>
                <w:lang w:eastAsia="en-US"/>
              </w:rPr>
              <w:t>620 782</w:t>
            </w:r>
          </w:p>
        </w:tc>
      </w:tr>
      <w:tr w:rsidR="007D784D" w:rsidRPr="007D784D" w:rsidTr="005D00B2">
        <w:trPr>
          <w:trHeight w:val="18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2" w:rsidRPr="007D784D" w:rsidRDefault="005D00B2">
            <w:pPr>
              <w:rPr>
                <w:b w:val="0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5D00B2">
            <w:pPr>
              <w:rPr>
                <w:b w:val="0"/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b w:val="0"/>
                <w:color w:val="auto"/>
                <w:sz w:val="20"/>
                <w:szCs w:val="20"/>
                <w:lang w:eastAsia="en-US"/>
              </w:rPr>
              <w:t>- аварийное облуживание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CC10F5" w:rsidP="00CC10F5">
            <w:pPr>
              <w:jc w:val="center"/>
              <w:rPr>
                <w:color w:val="auto"/>
                <w:sz w:val="20"/>
                <w:szCs w:val="20"/>
              </w:rPr>
            </w:pPr>
            <w:r w:rsidRPr="007D784D">
              <w:rPr>
                <w:b w:val="0"/>
                <w:bCs w:val="0"/>
                <w:color w:val="auto"/>
              </w:rPr>
              <w:t xml:space="preserve">     </w:t>
            </w:r>
            <w:r w:rsidRPr="007D784D">
              <w:rPr>
                <w:b w:val="0"/>
                <w:bCs w:val="0"/>
                <w:color w:val="auto"/>
                <w:sz w:val="20"/>
                <w:szCs w:val="20"/>
              </w:rPr>
              <w:t>10 000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5D00B2">
            <w:pPr>
              <w:jc w:val="center"/>
              <w:rPr>
                <w:b w:val="0"/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b w:val="0"/>
                <w:color w:val="auto"/>
                <w:sz w:val="20"/>
                <w:szCs w:val="20"/>
                <w:lang w:eastAsia="en-US"/>
              </w:rPr>
              <w:t xml:space="preserve">11 </w:t>
            </w:r>
            <w:r w:rsidR="00793A98" w:rsidRPr="007D784D">
              <w:rPr>
                <w:b w:val="0"/>
                <w:color w:val="auto"/>
                <w:sz w:val="20"/>
                <w:szCs w:val="20"/>
                <w:lang w:eastAsia="en-US"/>
              </w:rPr>
              <w:t>455</w:t>
            </w:r>
          </w:p>
        </w:tc>
      </w:tr>
      <w:tr w:rsidR="007D784D" w:rsidRPr="007D784D" w:rsidTr="005D00B2">
        <w:trPr>
          <w:trHeight w:val="18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2" w:rsidRPr="007D784D" w:rsidRDefault="005D00B2">
            <w:pPr>
              <w:rPr>
                <w:b w:val="0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5D00B2">
            <w:pPr>
              <w:rPr>
                <w:b w:val="0"/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b w:val="0"/>
                <w:color w:val="auto"/>
                <w:sz w:val="20"/>
                <w:szCs w:val="20"/>
                <w:lang w:eastAsia="en-US"/>
              </w:rPr>
              <w:t>- договор обслуживания систем противопожарной защиты (ИП Макаров)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C0" w:rsidRPr="007D784D" w:rsidRDefault="00E54EC0" w:rsidP="00E54EC0">
            <w:pPr>
              <w:jc w:val="center"/>
              <w:rPr>
                <w:color w:val="auto"/>
                <w:sz w:val="20"/>
                <w:szCs w:val="20"/>
              </w:rPr>
            </w:pPr>
            <w:r w:rsidRPr="007D784D">
              <w:rPr>
                <w:b w:val="0"/>
                <w:bCs w:val="0"/>
                <w:color w:val="auto"/>
                <w:sz w:val="20"/>
                <w:szCs w:val="20"/>
              </w:rPr>
              <w:t xml:space="preserve">    124 800 </w:t>
            </w:r>
          </w:p>
          <w:p w:rsidR="005D00B2" w:rsidRPr="007D784D" w:rsidRDefault="005D00B2">
            <w:pPr>
              <w:jc w:val="center"/>
              <w:rPr>
                <w:b w:val="0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FA05F5">
            <w:pPr>
              <w:jc w:val="center"/>
              <w:rPr>
                <w:b w:val="0"/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b w:val="0"/>
                <w:color w:val="auto"/>
                <w:sz w:val="20"/>
                <w:szCs w:val="20"/>
                <w:lang w:eastAsia="en-US"/>
              </w:rPr>
              <w:t>128 800</w:t>
            </w:r>
          </w:p>
        </w:tc>
      </w:tr>
      <w:tr w:rsidR="007D784D" w:rsidRPr="007D784D" w:rsidTr="005D00B2">
        <w:trPr>
          <w:trHeight w:val="1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2" w:rsidRPr="007D784D" w:rsidRDefault="005D00B2">
            <w:pPr>
              <w:rPr>
                <w:b w:val="0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5D00B2">
            <w:pPr>
              <w:rPr>
                <w:color w:val="auto"/>
                <w:sz w:val="22"/>
                <w:szCs w:val="22"/>
                <w:lang w:eastAsia="en-US"/>
              </w:rPr>
            </w:pPr>
            <w:r w:rsidRPr="007D784D">
              <w:rPr>
                <w:color w:val="auto"/>
                <w:sz w:val="22"/>
                <w:szCs w:val="22"/>
                <w:lang w:eastAsia="en-US"/>
              </w:rPr>
              <w:t>1.4.</w:t>
            </w:r>
            <w:r w:rsidRPr="007D784D">
              <w:rPr>
                <w:color w:val="auto"/>
                <w:sz w:val="20"/>
                <w:szCs w:val="20"/>
                <w:lang w:eastAsia="en-US"/>
              </w:rPr>
              <w:t>Расходы на управление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5D0BD4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color w:val="auto"/>
                <w:sz w:val="20"/>
                <w:szCs w:val="20"/>
                <w:lang w:eastAsia="en-US"/>
              </w:rPr>
              <w:t>2 390 927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2" w:rsidRPr="007D784D" w:rsidRDefault="007F36D7">
            <w:pPr>
              <w:jc w:val="center"/>
              <w:rPr>
                <w:color w:val="auto"/>
                <w:sz w:val="20"/>
                <w:szCs w:val="20"/>
                <w:lang w:val="en-US" w:eastAsia="en-US"/>
              </w:rPr>
            </w:pPr>
            <w:r w:rsidRPr="007D784D">
              <w:rPr>
                <w:color w:val="auto"/>
                <w:sz w:val="20"/>
                <w:szCs w:val="20"/>
                <w:lang w:val="en-US" w:eastAsia="en-US"/>
              </w:rPr>
              <w:t>2 301 361</w:t>
            </w:r>
          </w:p>
          <w:p w:rsidR="005D00B2" w:rsidRPr="007D784D" w:rsidRDefault="005D00B2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7D784D" w:rsidRPr="007D784D" w:rsidTr="005D00B2">
        <w:trPr>
          <w:trHeight w:val="1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2" w:rsidRPr="007D784D" w:rsidRDefault="005D00B2">
            <w:pPr>
              <w:rPr>
                <w:b w:val="0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5D00B2">
            <w:pPr>
              <w:rPr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color w:val="auto"/>
                <w:sz w:val="20"/>
                <w:szCs w:val="20"/>
                <w:lang w:eastAsia="en-US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973710">
            <w:pPr>
              <w:rPr>
                <w:color w:val="auto"/>
                <w:sz w:val="20"/>
                <w:szCs w:val="20"/>
                <w:lang w:val="en-US" w:eastAsia="en-US"/>
              </w:rPr>
            </w:pPr>
            <w:r w:rsidRPr="007D784D">
              <w:rPr>
                <w:bCs w:val="0"/>
                <w:color w:val="auto"/>
                <w:sz w:val="20"/>
                <w:szCs w:val="20"/>
                <w:lang w:eastAsia="en-US"/>
              </w:rPr>
              <w:t>6 21</w:t>
            </w:r>
            <w:r w:rsidRPr="007D784D">
              <w:rPr>
                <w:bCs w:val="0"/>
                <w:color w:val="auto"/>
                <w:sz w:val="20"/>
                <w:szCs w:val="20"/>
                <w:lang w:val="en-US" w:eastAsia="en-US"/>
              </w:rPr>
              <w:t>8</w:t>
            </w:r>
            <w:r w:rsidRPr="007D784D">
              <w:rPr>
                <w:bCs w:val="0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7D784D">
              <w:rPr>
                <w:bCs w:val="0"/>
                <w:color w:val="auto"/>
                <w:sz w:val="20"/>
                <w:szCs w:val="20"/>
                <w:lang w:val="en-US" w:eastAsia="en-US"/>
              </w:rPr>
              <w:t>902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7D784D">
            <w:pPr>
              <w:jc w:val="center"/>
              <w:rPr>
                <w:color w:val="auto"/>
                <w:sz w:val="20"/>
                <w:szCs w:val="20"/>
                <w:lang w:val="en-US" w:eastAsia="en-US"/>
              </w:rPr>
            </w:pPr>
            <w:r w:rsidRPr="007D784D">
              <w:rPr>
                <w:color w:val="auto"/>
                <w:sz w:val="20"/>
                <w:szCs w:val="20"/>
                <w:lang w:val="en-US" w:eastAsia="en-US"/>
              </w:rPr>
              <w:t>6 071 144</w:t>
            </w:r>
          </w:p>
        </w:tc>
      </w:tr>
      <w:tr w:rsidR="007D784D" w:rsidRPr="007D784D" w:rsidTr="005D00B2">
        <w:trPr>
          <w:trHeight w:val="1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2" w:rsidRPr="007D784D" w:rsidRDefault="005D00B2">
            <w:pPr>
              <w:rPr>
                <w:b w:val="0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5D00B2">
            <w:pPr>
              <w:rPr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color w:val="auto"/>
                <w:sz w:val="20"/>
                <w:szCs w:val="20"/>
                <w:lang w:eastAsia="en-US"/>
              </w:rPr>
              <w:t xml:space="preserve"> резервный фонд (целевой взнос)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973710">
            <w:pPr>
              <w:jc w:val="center"/>
              <w:rPr>
                <w:color w:val="auto"/>
                <w:sz w:val="20"/>
                <w:szCs w:val="20"/>
                <w:lang w:val="en-US" w:eastAsia="en-US"/>
              </w:rPr>
            </w:pPr>
            <w:r w:rsidRPr="007D784D">
              <w:rPr>
                <w:color w:val="auto"/>
                <w:sz w:val="20"/>
                <w:szCs w:val="20"/>
                <w:lang w:eastAsia="en-US"/>
              </w:rPr>
              <w:t>394 8</w:t>
            </w:r>
            <w:r w:rsidRPr="007D784D">
              <w:rPr>
                <w:color w:val="auto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2" w:rsidRPr="007D784D" w:rsidRDefault="005D00B2">
            <w:pPr>
              <w:jc w:val="center"/>
              <w:rPr>
                <w:b w:val="0"/>
                <w:color w:val="auto"/>
                <w:sz w:val="16"/>
                <w:szCs w:val="16"/>
                <w:lang w:eastAsia="en-US"/>
              </w:rPr>
            </w:pPr>
            <w:r w:rsidRPr="007D784D">
              <w:rPr>
                <w:b w:val="0"/>
                <w:color w:val="auto"/>
                <w:sz w:val="16"/>
                <w:szCs w:val="16"/>
                <w:lang w:eastAsia="en-US"/>
              </w:rPr>
              <w:t>0</w:t>
            </w:r>
          </w:p>
        </w:tc>
      </w:tr>
      <w:tr w:rsidR="007D784D" w:rsidRPr="007D784D" w:rsidTr="005D00B2">
        <w:trPr>
          <w:trHeight w:val="135"/>
        </w:trPr>
        <w:tc>
          <w:tcPr>
            <w:tcW w:w="10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00B2" w:rsidRPr="007D784D" w:rsidRDefault="005D00B2">
            <w:pPr>
              <w:rPr>
                <w:b w:val="0"/>
                <w:color w:val="auto"/>
                <w:lang w:eastAsia="en-US"/>
              </w:rPr>
            </w:pPr>
          </w:p>
          <w:p w:rsidR="005D00B2" w:rsidRPr="007D784D" w:rsidRDefault="005D00B2">
            <w:pPr>
              <w:rPr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D784D">
              <w:rPr>
                <w:color w:val="auto"/>
                <w:sz w:val="20"/>
                <w:szCs w:val="20"/>
                <w:lang w:eastAsia="en-US"/>
              </w:rPr>
              <w:t>Справочно</w:t>
            </w:r>
            <w:proofErr w:type="spellEnd"/>
            <w:r w:rsidRPr="007D784D">
              <w:rPr>
                <w:color w:val="auto"/>
                <w:sz w:val="20"/>
                <w:szCs w:val="20"/>
                <w:lang w:eastAsia="en-US"/>
              </w:rPr>
              <w:t xml:space="preserve">: </w:t>
            </w:r>
          </w:p>
          <w:p w:rsidR="005D00B2" w:rsidRPr="007D784D" w:rsidRDefault="005D00B2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  <w:t>1.Начислено по содержанию общего имущест</w:t>
            </w:r>
            <w:r w:rsidR="00FF02C6" w:rsidRPr="007D784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  <w:t>ва и коммунальные услуги за 2024</w:t>
            </w:r>
            <w:r w:rsidRPr="007D784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  <w:t xml:space="preserve"> год –</w:t>
            </w:r>
            <w:r w:rsidRPr="007D784D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FF02C6" w:rsidRPr="007D784D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20 997 502,1 </w:t>
            </w:r>
            <w:r w:rsidRPr="007D784D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7D784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  <w:t>руб.</w:t>
            </w:r>
          </w:p>
          <w:p w:rsidR="005D00B2" w:rsidRPr="007D784D" w:rsidRDefault="00FF02C6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  <w:t>2.Задолженность на 01.01.2025</w:t>
            </w:r>
            <w:r w:rsidR="005D00B2" w:rsidRPr="007D784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  <w:t>. по содержанию общего имущества и коммунальные услуги –</w:t>
            </w:r>
            <w:r w:rsidR="005D00B2" w:rsidRPr="007D784D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EC16FF" w:rsidRPr="007D784D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1 458 077,4</w:t>
            </w:r>
            <w:r w:rsidR="003E4A5E" w:rsidRPr="007D784D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5D00B2" w:rsidRPr="007D784D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5D00B2" w:rsidRPr="007D784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  <w:t>руб.</w:t>
            </w:r>
          </w:p>
          <w:p w:rsidR="005D00B2" w:rsidRPr="007D784D" w:rsidRDefault="005D00B2">
            <w:pPr>
              <w:rPr>
                <w:rFonts w:ascii="Times New Roman" w:hAnsi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rFonts w:ascii="Times New Roman" w:hAnsi="Times New Roman"/>
                <w:b w:val="0"/>
                <w:color w:val="auto"/>
                <w:sz w:val="20"/>
                <w:szCs w:val="20"/>
                <w:lang w:eastAsia="en-US"/>
              </w:rPr>
              <w:t>3</w:t>
            </w:r>
            <w:r w:rsidR="00AD0117" w:rsidRPr="007D784D">
              <w:rPr>
                <w:rFonts w:ascii="Times New Roman" w:hAnsi="Times New Roman"/>
                <w:b w:val="0"/>
                <w:color w:val="auto"/>
                <w:sz w:val="20"/>
                <w:szCs w:val="20"/>
                <w:lang w:eastAsia="en-US"/>
              </w:rPr>
              <w:t>.Начислено по капремонту за 2024</w:t>
            </w:r>
            <w:r w:rsidRPr="007D784D">
              <w:rPr>
                <w:rFonts w:ascii="Times New Roman" w:hAnsi="Times New Roman"/>
                <w:b w:val="0"/>
                <w:color w:val="auto"/>
                <w:sz w:val="20"/>
                <w:szCs w:val="20"/>
                <w:lang w:eastAsia="en-US"/>
              </w:rPr>
              <w:t xml:space="preserve"> год –  </w:t>
            </w:r>
            <w:r w:rsidR="00056504" w:rsidRPr="007D784D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2</w:t>
            </w:r>
            <w:r w:rsidR="00115D41" w:rsidRPr="007D784D">
              <w:rPr>
                <w:rFonts w:ascii="Times New Roman" w:hAnsi="Times New Roman"/>
                <w:color w:val="auto"/>
                <w:sz w:val="20"/>
                <w:szCs w:val="20"/>
                <w:lang w:val="en-US" w:eastAsia="en-US"/>
              </w:rPr>
              <w:t> </w:t>
            </w:r>
            <w:r w:rsidR="00115D41" w:rsidRPr="007D784D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930 666</w:t>
            </w:r>
            <w:r w:rsidR="003E4A5E" w:rsidRPr="007D784D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7D784D">
              <w:rPr>
                <w:rFonts w:ascii="Times New Roman" w:hAnsi="Times New Roman"/>
                <w:b w:val="0"/>
                <w:color w:val="auto"/>
                <w:sz w:val="20"/>
                <w:szCs w:val="20"/>
                <w:lang w:eastAsia="en-US"/>
              </w:rPr>
              <w:t xml:space="preserve"> руб.</w:t>
            </w:r>
          </w:p>
          <w:p w:rsidR="005D00B2" w:rsidRPr="007D784D" w:rsidRDefault="009D20E9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  <w:t>4.Задолженность на 01.01.2025</w:t>
            </w:r>
            <w:r w:rsidR="005D00B2" w:rsidRPr="007D784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  <w:t xml:space="preserve">. – </w:t>
            </w:r>
            <w:r w:rsidRPr="007D784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  <w:t xml:space="preserve"> </w:t>
            </w:r>
            <w:r w:rsidR="007E4DDC" w:rsidRPr="007D784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  <w:t xml:space="preserve">271 811,88 </w:t>
            </w:r>
            <w:r w:rsidR="00C72780" w:rsidRPr="007D784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  <w:t xml:space="preserve"> </w:t>
            </w:r>
            <w:r w:rsidR="005D00B2" w:rsidRPr="007D784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  <w:t>руб.</w:t>
            </w:r>
          </w:p>
          <w:p w:rsidR="005D00B2" w:rsidRPr="007D784D" w:rsidRDefault="005D00B2">
            <w:pPr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7D784D">
              <w:rPr>
                <w:rFonts w:ascii="Times New Roman" w:hAnsi="Times New Roman"/>
                <w:b w:val="0"/>
                <w:color w:val="auto"/>
                <w:sz w:val="20"/>
                <w:szCs w:val="20"/>
                <w:lang w:eastAsia="en-US"/>
              </w:rPr>
              <w:t>5.В 202</w:t>
            </w:r>
            <w:r w:rsidR="00802D9F" w:rsidRPr="007D784D">
              <w:rPr>
                <w:rFonts w:ascii="Times New Roman" w:hAnsi="Times New Roman"/>
                <w:b w:val="0"/>
                <w:color w:val="auto"/>
                <w:sz w:val="20"/>
                <w:szCs w:val="20"/>
                <w:lang w:eastAsia="en-US"/>
              </w:rPr>
              <w:t>4</w:t>
            </w:r>
            <w:r w:rsidRPr="007D784D">
              <w:rPr>
                <w:rFonts w:ascii="Times New Roman" w:hAnsi="Times New Roman"/>
                <w:b w:val="0"/>
                <w:color w:val="auto"/>
                <w:sz w:val="20"/>
                <w:szCs w:val="20"/>
                <w:lang w:eastAsia="en-US"/>
              </w:rPr>
              <w:t xml:space="preserve"> году был получен доход от хозяйственно-финансовой деятельности в размере </w:t>
            </w:r>
            <w:r w:rsidR="00BA612F" w:rsidRPr="007D784D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</w:t>
            </w:r>
            <w:r w:rsidR="00BA612F" w:rsidRPr="007D784D">
              <w:rPr>
                <w:rFonts w:ascii="Times New Roman" w:hAnsi="Times New Roman"/>
                <w:color w:val="auto"/>
                <w:sz w:val="20"/>
                <w:szCs w:val="20"/>
                <w:lang w:val="en-US" w:eastAsia="en-US"/>
              </w:rPr>
              <w:t> </w:t>
            </w:r>
            <w:r w:rsidR="00BA612F" w:rsidRPr="007D784D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486 507</w:t>
            </w:r>
            <w:r w:rsidRPr="007D784D">
              <w:rPr>
                <w:rFonts w:ascii="Times New Roman" w:hAnsi="Times New Roman"/>
                <w:b w:val="0"/>
                <w:color w:val="auto"/>
                <w:sz w:val="20"/>
                <w:szCs w:val="20"/>
                <w:lang w:eastAsia="en-US"/>
              </w:rPr>
              <w:t xml:space="preserve"> руб. В соответствии с Уставом ТСЖ доходы от хозяйственной деятельности  использовались для оплаты на содержание и ремонт общего имущества дома. </w:t>
            </w:r>
          </w:p>
          <w:p w:rsidR="005D00B2" w:rsidRDefault="005D00B2" w:rsidP="007D784D">
            <w:pPr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 w:eastAsia="en-US"/>
              </w:rPr>
            </w:pPr>
            <w:r w:rsidRPr="007D784D">
              <w:rPr>
                <w:rFonts w:ascii="Times New Roman" w:hAnsi="Times New Roman"/>
                <w:b w:val="0"/>
                <w:color w:val="auto"/>
                <w:sz w:val="20"/>
                <w:szCs w:val="20"/>
                <w:lang w:eastAsia="en-US"/>
              </w:rPr>
              <w:t>6.Задолженности  перед поставщиками у ТСЖ нет</w:t>
            </w:r>
          </w:p>
          <w:p w:rsidR="007D784D" w:rsidRPr="007D784D" w:rsidRDefault="007D784D" w:rsidP="007D784D">
            <w:pPr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 w:eastAsia="en-US"/>
              </w:rPr>
            </w:pPr>
            <w:bookmarkStart w:id="0" w:name="_GoBack"/>
            <w:bookmarkEnd w:id="0"/>
          </w:p>
          <w:p w:rsidR="005D00B2" w:rsidRPr="007D784D" w:rsidRDefault="005D00B2">
            <w:pPr>
              <w:ind w:right="743"/>
              <w:rPr>
                <w:b w:val="0"/>
                <w:color w:val="auto"/>
                <w:sz w:val="20"/>
                <w:szCs w:val="20"/>
                <w:lang w:eastAsia="en-US"/>
              </w:rPr>
            </w:pPr>
          </w:p>
          <w:p w:rsidR="005D00B2" w:rsidRPr="007D784D" w:rsidRDefault="005D00B2">
            <w:pPr>
              <w:rPr>
                <w:b w:val="0"/>
                <w:color w:val="auto"/>
                <w:sz w:val="20"/>
                <w:szCs w:val="20"/>
                <w:lang w:eastAsia="en-US"/>
              </w:rPr>
            </w:pPr>
          </w:p>
          <w:p w:rsidR="005D00B2" w:rsidRPr="007D784D" w:rsidRDefault="005D00B2">
            <w:pPr>
              <w:rPr>
                <w:b w:val="0"/>
                <w:color w:val="auto"/>
                <w:sz w:val="20"/>
                <w:szCs w:val="20"/>
                <w:lang w:eastAsia="en-US"/>
              </w:rPr>
            </w:pPr>
          </w:p>
          <w:p w:rsidR="005D00B2" w:rsidRPr="007D784D" w:rsidRDefault="005D00B2">
            <w:pPr>
              <w:rPr>
                <w:b w:val="0"/>
                <w:color w:val="auto"/>
                <w:sz w:val="20"/>
                <w:szCs w:val="20"/>
                <w:lang w:eastAsia="en-US"/>
              </w:rPr>
            </w:pPr>
          </w:p>
          <w:p w:rsidR="005D00B2" w:rsidRPr="007D784D" w:rsidRDefault="005D00B2">
            <w:pPr>
              <w:rPr>
                <w:b w:val="0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5D00B2" w:rsidRPr="007D784D" w:rsidRDefault="005D00B2" w:rsidP="005D00B2">
      <w:pPr>
        <w:rPr>
          <w:color w:val="auto"/>
        </w:rPr>
      </w:pPr>
    </w:p>
    <w:p w:rsidR="00B303CF" w:rsidRPr="007D784D" w:rsidRDefault="00B303CF">
      <w:pPr>
        <w:rPr>
          <w:color w:val="auto"/>
        </w:rPr>
      </w:pPr>
    </w:p>
    <w:sectPr w:rsidR="00B303CF" w:rsidRPr="007D7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BC"/>
    <w:rsid w:val="00021FBC"/>
    <w:rsid w:val="00056504"/>
    <w:rsid w:val="000856E2"/>
    <w:rsid w:val="000D7BE4"/>
    <w:rsid w:val="000F345F"/>
    <w:rsid w:val="00115D41"/>
    <w:rsid w:val="00145B8A"/>
    <w:rsid w:val="00165021"/>
    <w:rsid w:val="002043A0"/>
    <w:rsid w:val="00236221"/>
    <w:rsid w:val="002517D5"/>
    <w:rsid w:val="002772FB"/>
    <w:rsid w:val="00361908"/>
    <w:rsid w:val="00365121"/>
    <w:rsid w:val="00380C32"/>
    <w:rsid w:val="00394FC7"/>
    <w:rsid w:val="003E4A5E"/>
    <w:rsid w:val="004753EF"/>
    <w:rsid w:val="004C0936"/>
    <w:rsid w:val="00525A5F"/>
    <w:rsid w:val="00541AFE"/>
    <w:rsid w:val="005D00B2"/>
    <w:rsid w:val="005D0BD4"/>
    <w:rsid w:val="00600B5C"/>
    <w:rsid w:val="006962D5"/>
    <w:rsid w:val="006A2BC7"/>
    <w:rsid w:val="00793A98"/>
    <w:rsid w:val="007A7797"/>
    <w:rsid w:val="007D67E5"/>
    <w:rsid w:val="007D784D"/>
    <w:rsid w:val="007E4DDC"/>
    <w:rsid w:val="007F36D7"/>
    <w:rsid w:val="00802A25"/>
    <w:rsid w:val="00802D9F"/>
    <w:rsid w:val="00822A4D"/>
    <w:rsid w:val="008323E9"/>
    <w:rsid w:val="00860CA3"/>
    <w:rsid w:val="008C2AA2"/>
    <w:rsid w:val="009448FF"/>
    <w:rsid w:val="00973710"/>
    <w:rsid w:val="0098043B"/>
    <w:rsid w:val="00984CCA"/>
    <w:rsid w:val="009D20E9"/>
    <w:rsid w:val="009F5275"/>
    <w:rsid w:val="00A567FE"/>
    <w:rsid w:val="00AA1334"/>
    <w:rsid w:val="00AD0117"/>
    <w:rsid w:val="00AE61D5"/>
    <w:rsid w:val="00B303CF"/>
    <w:rsid w:val="00B327D4"/>
    <w:rsid w:val="00B90AF9"/>
    <w:rsid w:val="00B92351"/>
    <w:rsid w:val="00BA612F"/>
    <w:rsid w:val="00BC67AD"/>
    <w:rsid w:val="00C57C41"/>
    <w:rsid w:val="00C72780"/>
    <w:rsid w:val="00CC10F5"/>
    <w:rsid w:val="00CC1CA8"/>
    <w:rsid w:val="00D34B9A"/>
    <w:rsid w:val="00D86D69"/>
    <w:rsid w:val="00DF7C38"/>
    <w:rsid w:val="00E16002"/>
    <w:rsid w:val="00E37EBE"/>
    <w:rsid w:val="00E5256C"/>
    <w:rsid w:val="00E54EC0"/>
    <w:rsid w:val="00EC0179"/>
    <w:rsid w:val="00EC16FF"/>
    <w:rsid w:val="00F041B0"/>
    <w:rsid w:val="00F65612"/>
    <w:rsid w:val="00F92B8C"/>
    <w:rsid w:val="00FA05F5"/>
    <w:rsid w:val="00FA69E0"/>
    <w:rsid w:val="00FC1A56"/>
    <w:rsid w:val="00FF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B2"/>
    <w:pPr>
      <w:spacing w:after="0" w:line="240" w:lineRule="auto"/>
    </w:pPr>
    <w:rPr>
      <w:rFonts w:ascii="Arial" w:eastAsia="Times New Roman" w:hAnsi="Arial" w:cs="Arial"/>
      <w:b/>
      <w:bCs/>
      <w:color w:val="5D5D5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B2"/>
    <w:pPr>
      <w:spacing w:after="0" w:line="240" w:lineRule="auto"/>
    </w:pPr>
    <w:rPr>
      <w:rFonts w:ascii="Arial" w:eastAsia="Times New Roman" w:hAnsi="Arial" w:cs="Arial"/>
      <w:b/>
      <w:bCs/>
      <w:color w:val="5D5D5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dcterms:created xsi:type="dcterms:W3CDTF">2025-03-07T05:27:00Z</dcterms:created>
  <dcterms:modified xsi:type="dcterms:W3CDTF">2025-03-26T10:11:00Z</dcterms:modified>
</cp:coreProperties>
</file>