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E4" w:rsidRDefault="007538E4" w:rsidP="007538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7538E4" w:rsidRDefault="007538E4" w:rsidP="007538E4">
      <w:pPr>
        <w:jc w:val="center"/>
        <w:rPr>
          <w:sz w:val="20"/>
          <w:szCs w:val="20"/>
        </w:rPr>
      </w:pPr>
      <w:r>
        <w:rPr>
          <w:sz w:val="20"/>
          <w:szCs w:val="20"/>
        </w:rPr>
        <w:t>Отчет о финансовой деятельности ТСЖ «Уктус-3» за  20</w:t>
      </w:r>
      <w:r w:rsidR="0030205E">
        <w:rPr>
          <w:sz w:val="20"/>
          <w:szCs w:val="20"/>
        </w:rPr>
        <w:t>21</w:t>
      </w:r>
      <w:r>
        <w:rPr>
          <w:sz w:val="20"/>
          <w:szCs w:val="20"/>
        </w:rPr>
        <w:t>год</w:t>
      </w:r>
    </w:p>
    <w:p w:rsidR="007538E4" w:rsidRDefault="007538E4" w:rsidP="007538E4">
      <w:pPr>
        <w:jc w:val="center"/>
        <w:rPr>
          <w:sz w:val="20"/>
          <w:szCs w:val="20"/>
        </w:rPr>
      </w:pPr>
    </w:p>
    <w:tbl>
      <w:tblPr>
        <w:tblStyle w:val="a4"/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1417"/>
        <w:gridCol w:w="2977"/>
      </w:tblGrid>
      <w:tr w:rsidR="007538E4" w:rsidTr="003E1CA6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№</w:t>
            </w:r>
          </w:p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4" w:rsidRDefault="007538E4" w:rsidP="003E1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статей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4" w:rsidRDefault="007538E4" w:rsidP="003E1CA6">
            <w:pPr>
              <w:spacing w:after="200" w:line="276" w:lineRule="auto"/>
            </w:pPr>
            <w:r>
              <w:t>Отчетный период</w:t>
            </w:r>
          </w:p>
        </w:tc>
      </w:tr>
      <w:tr w:rsidR="007538E4" w:rsidTr="003E1CA6">
        <w:trPr>
          <w:trHeight w:val="1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E4" w:rsidRDefault="007538E4" w:rsidP="003E1C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4" w:rsidRDefault="007538E4" w:rsidP="0088705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План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4" w:rsidRDefault="007538E4" w:rsidP="003E1CA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Факт (тыс.руб.)</w:t>
            </w:r>
          </w:p>
        </w:tc>
      </w:tr>
      <w:tr w:rsidR="007538E4" w:rsidTr="003E1C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4" w:rsidRDefault="007538E4" w:rsidP="003E1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4" w:rsidRDefault="007538E4" w:rsidP="003E1CA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4" w:rsidRDefault="007538E4" w:rsidP="003E1CA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</w:t>
            </w:r>
          </w:p>
        </w:tc>
      </w:tr>
      <w:tr w:rsidR="007538E4" w:rsidTr="003E1C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4" w:rsidRDefault="007538E4" w:rsidP="003E1CA6">
            <w: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538E4" w:rsidTr="003E1C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Платежи и взносы собственников за жилое помещение,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4" w:rsidRPr="005264FF" w:rsidRDefault="00887056" w:rsidP="003E1C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6 220 170</w:t>
            </w:r>
          </w:p>
          <w:p w:rsidR="007538E4" w:rsidRDefault="007538E4" w:rsidP="003E1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4" w:rsidRDefault="006836B5" w:rsidP="003E1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6 372 483</w:t>
            </w:r>
          </w:p>
        </w:tc>
      </w:tr>
      <w:tr w:rsidR="007538E4" w:rsidTr="003E1CA6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Резервный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4" w:rsidRDefault="00887056" w:rsidP="003E1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430 461,6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4" w:rsidRDefault="006836B5" w:rsidP="003E1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440 001</w:t>
            </w:r>
          </w:p>
        </w:tc>
      </w:tr>
      <w:tr w:rsidR="007538E4" w:rsidTr="003E1CA6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4" w:rsidRDefault="007538E4" w:rsidP="003E1CA6">
            <w: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jc w:val="center"/>
              <w:rPr>
                <w:sz w:val="20"/>
                <w:szCs w:val="20"/>
              </w:rPr>
            </w:pPr>
          </w:p>
        </w:tc>
      </w:tr>
      <w:tr w:rsidR="007538E4" w:rsidTr="003E1CA6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4" w:rsidRDefault="007538E4" w:rsidP="003E1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содержанию общего имущества дома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jc w:val="center"/>
              <w:rPr>
                <w:sz w:val="20"/>
                <w:szCs w:val="20"/>
              </w:rPr>
            </w:pPr>
          </w:p>
          <w:p w:rsidR="007538E4" w:rsidRDefault="007538E4" w:rsidP="003E1CA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jc w:val="center"/>
              <w:rPr>
                <w:sz w:val="20"/>
                <w:szCs w:val="20"/>
              </w:rPr>
            </w:pPr>
          </w:p>
          <w:p w:rsidR="007538E4" w:rsidRDefault="007538E4" w:rsidP="003E1CA6">
            <w:pPr>
              <w:jc w:val="center"/>
              <w:rPr>
                <w:sz w:val="20"/>
                <w:szCs w:val="20"/>
              </w:rPr>
            </w:pPr>
          </w:p>
        </w:tc>
      </w:tr>
      <w:tr w:rsidR="007538E4" w:rsidTr="003E1CA6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42390" w:rsidRDefault="007538E4" w:rsidP="003E1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Pr="00242390">
              <w:rPr>
                <w:sz w:val="20"/>
                <w:szCs w:val="20"/>
              </w:rPr>
              <w:t>Расходы по содержанию оборудования и систем инженерно-технического обеспечения</w:t>
            </w:r>
            <w:r>
              <w:rPr>
                <w:sz w:val="20"/>
                <w:szCs w:val="20"/>
              </w:rPr>
              <w:t xml:space="preserve">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7538E4" w:rsidP="003E1CA6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538E4" w:rsidRPr="002C2FEA" w:rsidRDefault="007538E4" w:rsidP="003E1CA6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538E4" w:rsidRPr="002C2FEA" w:rsidRDefault="007538E4" w:rsidP="003E1CA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7538E4" w:rsidP="003E1CA6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538E4" w:rsidRPr="002C2FEA" w:rsidRDefault="007538E4" w:rsidP="003E1CA6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538E4" w:rsidRPr="002C2FEA" w:rsidRDefault="007538E4" w:rsidP="003E1CA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538E4" w:rsidTr="003E1CA6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з/плата (в т.ч.налоги)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887056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611 392,45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036D15" w:rsidRDefault="00036D15" w:rsidP="003E1CA6">
            <w:pPr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b w:val="0"/>
                <w:color w:val="auto"/>
                <w:sz w:val="20"/>
                <w:szCs w:val="20"/>
                <w:lang w:val="en-US"/>
              </w:rPr>
              <w:t>582 018</w:t>
            </w:r>
          </w:p>
        </w:tc>
      </w:tr>
      <w:tr w:rsidR="007538E4" w:rsidTr="003E1CA6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техническое освидетельствование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4" w:rsidRPr="002C2FEA" w:rsidRDefault="00887056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35 000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4" w:rsidRPr="002C2FEA" w:rsidRDefault="00D908BC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27 067</w:t>
            </w:r>
          </w:p>
        </w:tc>
      </w:tr>
      <w:tr w:rsidR="007538E4" w:rsidTr="003E1CA6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-обслуживание сантехнического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887056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45 000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036D15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45 000</w:t>
            </w:r>
          </w:p>
        </w:tc>
      </w:tr>
      <w:tr w:rsidR="00D02B59" w:rsidTr="003E1CA6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9" w:rsidRDefault="00D02B59" w:rsidP="003E1CA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9" w:rsidRDefault="00D02B59" w:rsidP="003E1CA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обслуживание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9" w:rsidRPr="002C2FEA" w:rsidRDefault="00D02B59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875 279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9" w:rsidRPr="002C2FEA" w:rsidRDefault="00D02B59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875 279</w:t>
            </w:r>
          </w:p>
        </w:tc>
      </w:tr>
      <w:tr w:rsidR="00D02B59" w:rsidTr="003E1CA6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9" w:rsidRDefault="00D02B59" w:rsidP="003E1CA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9" w:rsidRDefault="00D02B59" w:rsidP="00D02B5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обслуживание электросетей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9" w:rsidRPr="002C2FEA" w:rsidRDefault="00D02B59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177 000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9" w:rsidRPr="002C2FEA" w:rsidRDefault="00D02B59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177 000</w:t>
            </w:r>
          </w:p>
        </w:tc>
      </w:tr>
      <w:tr w:rsidR="00D02B59" w:rsidTr="003E1CA6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9" w:rsidRDefault="00D02B59" w:rsidP="003E1CA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9" w:rsidRDefault="00D02B59" w:rsidP="00D02B5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обслуживание электрооборудования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9" w:rsidRDefault="00D02B59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17 500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9" w:rsidRDefault="00036D15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17 500</w:t>
            </w:r>
          </w:p>
        </w:tc>
      </w:tr>
      <w:tr w:rsidR="007538E4" w:rsidTr="003E1CA6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страхование общего имущества (лифтов)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D02B59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3 000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036D15" w:rsidRDefault="00AC44B3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2 </w:t>
            </w:r>
            <w:r w:rsidR="00036D15" w:rsidRPr="00036D15">
              <w:rPr>
                <w:b w:val="0"/>
                <w:color w:val="auto"/>
                <w:sz w:val="20"/>
                <w:szCs w:val="20"/>
              </w:rPr>
              <w:t>3</w:t>
            </w:r>
            <w:r>
              <w:rPr>
                <w:b w:val="0"/>
                <w:color w:val="auto"/>
                <w:sz w:val="20"/>
                <w:szCs w:val="20"/>
              </w:rPr>
              <w:t>00</w:t>
            </w:r>
          </w:p>
        </w:tc>
      </w:tr>
      <w:tr w:rsidR="007538E4" w:rsidTr="003E1CA6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42390" w:rsidRDefault="007538E4" w:rsidP="003E1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1.2.Расходы по содержанию</w:t>
            </w:r>
            <w:r w:rsidRPr="00242390">
              <w:rPr>
                <w:sz w:val="20"/>
                <w:szCs w:val="20"/>
              </w:rPr>
              <w:t xml:space="preserve"> несущих и ненесущих конструкций</w:t>
            </w:r>
            <w:r>
              <w:rPr>
                <w:sz w:val="20"/>
                <w:szCs w:val="20"/>
              </w:rPr>
              <w:t xml:space="preserve">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7538E4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7538E4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38E4" w:rsidTr="003E1CA6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ремонт </w:t>
            </w:r>
            <w:r w:rsidR="00D02B59">
              <w:rPr>
                <w:b w:val="0"/>
                <w:sz w:val="20"/>
                <w:szCs w:val="20"/>
              </w:rPr>
              <w:t xml:space="preserve">крыши, </w:t>
            </w:r>
            <w:r>
              <w:rPr>
                <w:b w:val="0"/>
                <w:sz w:val="20"/>
                <w:szCs w:val="20"/>
              </w:rPr>
              <w:t>межпанельных швов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4" w:rsidRPr="002C2FEA" w:rsidRDefault="00D02B59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51 447,14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4" w:rsidRPr="002C2FEA" w:rsidRDefault="00AC44B3" w:rsidP="00AC44B3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66 000</w:t>
            </w:r>
          </w:p>
        </w:tc>
      </w:tr>
      <w:tr w:rsidR="007538E4" w:rsidTr="003E1CA6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D02B5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 </w:t>
            </w:r>
            <w:r w:rsidR="00D02B59">
              <w:rPr>
                <w:b w:val="0"/>
                <w:sz w:val="20"/>
                <w:szCs w:val="20"/>
              </w:rPr>
              <w:t>обслуживание</w:t>
            </w:r>
            <w:r>
              <w:rPr>
                <w:b w:val="0"/>
                <w:sz w:val="20"/>
                <w:szCs w:val="20"/>
              </w:rPr>
              <w:t xml:space="preserve"> несущих и ненесущих конструкций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D02B59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162 000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D02B59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162 000</w:t>
            </w:r>
          </w:p>
        </w:tc>
      </w:tr>
      <w:tr w:rsidR="007538E4" w:rsidTr="003E1CA6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организация эксплуатации и ремонта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D02B59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467 546,3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036D15" w:rsidRDefault="00036D15" w:rsidP="003E1CA6">
            <w:pPr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b w:val="0"/>
                <w:color w:val="auto"/>
                <w:sz w:val="20"/>
                <w:szCs w:val="20"/>
                <w:lang w:val="en-US"/>
              </w:rPr>
              <w:t>440 691</w:t>
            </w:r>
          </w:p>
        </w:tc>
      </w:tr>
      <w:tr w:rsidR="007538E4" w:rsidTr="003E1CA6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1E6452" w:rsidRDefault="007538E4" w:rsidP="003E1CA6">
            <w:pPr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1.3.Расходы по содержанию </w:t>
            </w:r>
            <w:r w:rsidRPr="001E6452">
              <w:rPr>
                <w:color w:val="auto"/>
                <w:sz w:val="20"/>
                <w:szCs w:val="20"/>
              </w:rPr>
              <w:t xml:space="preserve"> прочего общего имущества</w:t>
            </w:r>
            <w:r>
              <w:rPr>
                <w:color w:val="auto"/>
                <w:sz w:val="20"/>
                <w:szCs w:val="20"/>
              </w:rPr>
              <w:t xml:space="preserve">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7538E4" w:rsidP="003E1CA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7538E4" w:rsidP="003E1CA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538E4" w:rsidTr="003E1CA6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1E6452" w:rsidRDefault="007538E4" w:rsidP="003E1CA6">
            <w:pPr>
              <w:rPr>
                <w:color w:val="auto"/>
                <w:sz w:val="20"/>
                <w:szCs w:val="20"/>
              </w:rPr>
            </w:pPr>
            <w:r w:rsidRPr="0020374F">
              <w:rPr>
                <w:b w:val="0"/>
                <w:color w:val="auto"/>
                <w:sz w:val="20"/>
                <w:szCs w:val="20"/>
              </w:rPr>
              <w:t>- з/плата (в т.ч. налоги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D02B59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1 357 482,1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036D15" w:rsidRDefault="00036D15" w:rsidP="003E1CA6">
            <w:pPr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b w:val="0"/>
                <w:color w:val="auto"/>
                <w:sz w:val="20"/>
                <w:szCs w:val="20"/>
                <w:lang w:val="en-US"/>
              </w:rPr>
              <w:t>1 375 547</w:t>
            </w:r>
          </w:p>
        </w:tc>
      </w:tr>
      <w:tr w:rsidR="007538E4" w:rsidTr="003E1CA6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аварийное облуживание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B25FE3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8 000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036D15" w:rsidRDefault="00036D15" w:rsidP="003E1CA6">
            <w:pPr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b w:val="0"/>
                <w:color w:val="auto"/>
                <w:sz w:val="20"/>
                <w:szCs w:val="20"/>
                <w:lang w:val="en-US"/>
              </w:rPr>
              <w:t>7 487</w:t>
            </w:r>
          </w:p>
        </w:tc>
      </w:tr>
      <w:tr w:rsidR="007538E4" w:rsidTr="003E1CA6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дез.станция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B25FE3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13 000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036D15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13 032</w:t>
            </w:r>
          </w:p>
        </w:tc>
      </w:tr>
      <w:tr w:rsidR="007538E4" w:rsidTr="003E1CA6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договор обслуживания систем противопожарной защиты (ИП Макаров)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B25FE3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117 000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036D15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118 151</w:t>
            </w:r>
          </w:p>
        </w:tc>
      </w:tr>
      <w:tr w:rsidR="007538E4" w:rsidTr="003E1CA6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покос травы, уборка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B25FE3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50 000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036D15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41 300</w:t>
            </w:r>
          </w:p>
        </w:tc>
      </w:tr>
      <w:tr w:rsidR="007538E4" w:rsidTr="003E1CA6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7538E4" w:rsidP="003E1CA6">
            <w:pPr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- проверка поквартирных счетчиков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B25FE3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50 000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036D15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52 150</w:t>
            </w:r>
          </w:p>
        </w:tc>
      </w:tr>
      <w:tr w:rsidR="007538E4" w:rsidTr="003E1CA6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7538E4" w:rsidP="003E1CA6">
            <w:pPr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- хоз.товары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B25FE3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15 000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036D15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17 000</w:t>
            </w:r>
          </w:p>
        </w:tc>
      </w:tr>
      <w:tr w:rsidR="007538E4" w:rsidTr="003E1CA6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4" w:rsidRPr="002C2FEA" w:rsidRDefault="007538E4" w:rsidP="003E1CA6">
            <w:pPr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- утилизация энергосберегающих ламп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4" w:rsidRPr="002C2FEA" w:rsidRDefault="00B25FE3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5 000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4" w:rsidRPr="002C2FEA" w:rsidRDefault="00036D15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9 805</w:t>
            </w:r>
          </w:p>
        </w:tc>
      </w:tr>
      <w:tr w:rsidR="007538E4" w:rsidTr="003E1CA6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обслуживание и ремонт дворового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B25FE3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036D15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20 000</w:t>
            </w:r>
          </w:p>
        </w:tc>
      </w:tr>
      <w:tr w:rsidR="007538E4" w:rsidTr="003E1CA6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  <w:r w:rsidRPr="00EA3F79">
              <w:rPr>
                <w:sz w:val="20"/>
                <w:szCs w:val="20"/>
              </w:rPr>
              <w:t>Расходы на управление</w:t>
            </w:r>
            <w:r>
              <w:rPr>
                <w:sz w:val="20"/>
                <w:szCs w:val="20"/>
              </w:rPr>
              <w:t xml:space="preserve">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7538E4" w:rsidP="003E1CA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7538E4" w:rsidP="003E1CA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538E4" w:rsidTr="003E1CA6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з/плата (в т.ч. налоги)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B25FE3" w:rsidP="003E1CA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1 870 284,9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036D15" w:rsidRDefault="00036D15" w:rsidP="003E1CA6">
            <w:pPr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b w:val="0"/>
                <w:color w:val="auto"/>
                <w:sz w:val="20"/>
                <w:szCs w:val="20"/>
                <w:lang w:val="en-US"/>
              </w:rPr>
              <w:t>1 849 481</w:t>
            </w:r>
          </w:p>
        </w:tc>
      </w:tr>
      <w:tr w:rsidR="007538E4" w:rsidTr="003E1CA6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оплата средств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B25FE3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12 500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AC44B3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12 5</w:t>
            </w:r>
            <w:r w:rsidR="00036D15">
              <w:rPr>
                <w:b w:val="0"/>
                <w:color w:val="auto"/>
                <w:sz w:val="20"/>
                <w:szCs w:val="20"/>
              </w:rPr>
              <w:t>00</w:t>
            </w:r>
          </w:p>
        </w:tc>
      </w:tr>
      <w:tr w:rsidR="007538E4" w:rsidTr="003E1CA6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507279" w:rsidRDefault="007538E4" w:rsidP="003E1CA6">
            <w:pPr>
              <w:rPr>
                <w:b w:val="0"/>
                <w:sz w:val="22"/>
                <w:szCs w:val="22"/>
              </w:rPr>
            </w:pPr>
            <w:r w:rsidRPr="00507279">
              <w:rPr>
                <w:b w:val="0"/>
                <w:sz w:val="22"/>
                <w:szCs w:val="22"/>
              </w:rPr>
              <w:t>- комиссия банка</w:t>
            </w:r>
          </w:p>
          <w:p w:rsidR="007538E4" w:rsidRDefault="007538E4" w:rsidP="003E1CA6">
            <w:pPr>
              <w:rPr>
                <w:b w:val="0"/>
                <w:sz w:val="18"/>
                <w:szCs w:val="18"/>
              </w:rPr>
            </w:pPr>
            <w:r w:rsidRPr="00507279">
              <w:rPr>
                <w:b w:val="0"/>
                <w:sz w:val="22"/>
                <w:szCs w:val="22"/>
              </w:rPr>
              <w:t>-услуги банка (ведение счета)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B25FE3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170 10</w:t>
            </w:r>
            <w:r w:rsidR="007538E4" w:rsidRPr="002C2FEA">
              <w:rPr>
                <w:b w:val="0"/>
                <w:color w:val="auto"/>
                <w:sz w:val="20"/>
                <w:szCs w:val="20"/>
              </w:rPr>
              <w:t>0</w:t>
            </w:r>
          </w:p>
          <w:p w:rsidR="007538E4" w:rsidRPr="002C2FEA" w:rsidRDefault="00B25FE3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34 810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6836B5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202195</w:t>
            </w:r>
          </w:p>
          <w:p w:rsidR="006836B5" w:rsidRPr="002C2FEA" w:rsidRDefault="006836B5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28149</w:t>
            </w:r>
          </w:p>
        </w:tc>
      </w:tr>
      <w:tr w:rsidR="007538E4" w:rsidTr="003E1CA6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канцтовары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B25FE3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15 000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036D15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15 000</w:t>
            </w:r>
          </w:p>
        </w:tc>
      </w:tr>
      <w:tr w:rsidR="007538E4" w:rsidTr="003E1CA6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программное обеспечение, интернет-отчетность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B25FE3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35 000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036D15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35 000</w:t>
            </w:r>
            <w:r w:rsidR="00B25FE3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7538E4" w:rsidTr="003E1CA6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информационно-консультационные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B25FE3" w:rsidP="003E1CA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15 000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036D15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15 000</w:t>
            </w:r>
          </w:p>
        </w:tc>
      </w:tr>
      <w:tr w:rsidR="007538E4" w:rsidTr="003E1CA6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оргтехника (приобретение, обслуживание)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B25FE3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22 500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2C2FEA" w:rsidRDefault="00036D15" w:rsidP="003E1CA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22 500</w:t>
            </w:r>
          </w:p>
        </w:tc>
      </w:tr>
      <w:tr w:rsidR="007538E4" w:rsidTr="003E1CA6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4" w:rsidRDefault="007538E4" w:rsidP="003E1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4" w:rsidRPr="002C2FEA" w:rsidRDefault="007538E4" w:rsidP="003E1CA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4" w:rsidRPr="002C2FEA" w:rsidRDefault="00AC44B3" w:rsidP="003E1CA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6 229 152,00</w:t>
            </w:r>
          </w:p>
        </w:tc>
      </w:tr>
      <w:tr w:rsidR="007538E4" w:rsidTr="003E1CA6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Default="007538E4" w:rsidP="003E1CA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4" w:rsidRDefault="007538E4" w:rsidP="003E1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резервный фонд</w:t>
            </w:r>
            <w:r w:rsidR="0038362A">
              <w:rPr>
                <w:sz w:val="20"/>
                <w:szCs w:val="20"/>
              </w:rPr>
              <w:t xml:space="preserve"> (целевой взнос)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4" w:rsidRPr="002C2FEA" w:rsidRDefault="00B25FE3" w:rsidP="003E1CA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430 461,6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A81476" w:rsidRDefault="00A81476" w:rsidP="00A81476">
            <w:pPr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A81476">
              <w:rPr>
                <w:b w:val="0"/>
                <w:color w:val="auto"/>
                <w:sz w:val="16"/>
                <w:szCs w:val="16"/>
              </w:rPr>
              <w:t>Средства целевого взноса в размере 405</w:t>
            </w:r>
            <w:r>
              <w:rPr>
                <w:b w:val="0"/>
                <w:color w:val="auto"/>
                <w:sz w:val="16"/>
                <w:szCs w:val="16"/>
              </w:rPr>
              <w:t xml:space="preserve"> </w:t>
            </w:r>
            <w:r w:rsidRPr="00A81476">
              <w:rPr>
                <w:b w:val="0"/>
                <w:color w:val="auto"/>
                <w:sz w:val="16"/>
                <w:szCs w:val="16"/>
              </w:rPr>
              <w:t>000 руб. направлены на разработку проектно-сметной документации девяти лифтов</w:t>
            </w:r>
          </w:p>
        </w:tc>
      </w:tr>
      <w:tr w:rsidR="007538E4" w:rsidRPr="00B17C77" w:rsidTr="003E1CA6">
        <w:trPr>
          <w:trHeight w:val="13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62A" w:rsidRDefault="0038362A" w:rsidP="003E1CA6">
            <w:pPr>
              <w:rPr>
                <w:b w:val="0"/>
              </w:rPr>
            </w:pPr>
          </w:p>
          <w:p w:rsidR="007538E4" w:rsidRPr="00B17C77" w:rsidRDefault="007538E4" w:rsidP="003E1CA6">
            <w:pPr>
              <w:rPr>
                <w:b w:val="0"/>
              </w:rPr>
            </w:pPr>
            <w:r w:rsidRPr="00B17C77">
              <w:rPr>
                <w:b w:val="0"/>
              </w:rPr>
              <w:t>Смотреть на обороте</w:t>
            </w:r>
          </w:p>
          <w:p w:rsidR="007538E4" w:rsidRPr="00B17C77" w:rsidRDefault="007538E4" w:rsidP="003E1CA6">
            <w:pPr>
              <w:rPr>
                <w:b w:val="0"/>
              </w:rPr>
            </w:pPr>
          </w:p>
          <w:p w:rsidR="007538E4" w:rsidRPr="00B17C77" w:rsidRDefault="007538E4" w:rsidP="003E1CA6">
            <w:pPr>
              <w:rPr>
                <w:b w:val="0"/>
              </w:rPr>
            </w:pPr>
          </w:p>
          <w:p w:rsidR="007538E4" w:rsidRPr="00B17C77" w:rsidRDefault="007538E4" w:rsidP="003E1CA6">
            <w:pPr>
              <w:rPr>
                <w:b w:val="0"/>
              </w:rPr>
            </w:pPr>
            <w:r w:rsidRPr="00B17C77">
              <w:rPr>
                <w:b w:val="0"/>
              </w:rPr>
              <w:t xml:space="preserve">Справочно: </w:t>
            </w:r>
          </w:p>
          <w:p w:rsidR="007538E4" w:rsidRPr="00B17C77" w:rsidRDefault="007538E4" w:rsidP="003E1CA6">
            <w:pPr>
              <w:rPr>
                <w:b w:val="0"/>
              </w:rPr>
            </w:pPr>
          </w:p>
          <w:p w:rsidR="007538E4" w:rsidRPr="00B17C77" w:rsidRDefault="0030205E" w:rsidP="003E1C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Задолженность </w:t>
            </w:r>
            <w:r w:rsidRPr="0096679C">
              <w:rPr>
                <w:rFonts w:ascii="Times New Roman" w:hAnsi="Times New Roman" w:cs="Times New Roman"/>
                <w:sz w:val="28"/>
                <w:szCs w:val="28"/>
              </w:rPr>
              <w:t>на 01.01.2021</w:t>
            </w:r>
            <w:r w:rsidR="007538E4"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>. по содержанию общего имущества и коммунальные услуги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="006836B5" w:rsidRPr="009667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262A" w:rsidRPr="0096679C">
              <w:rPr>
                <w:rFonts w:ascii="Times New Roman" w:hAnsi="Times New Roman" w:cs="Times New Roman"/>
                <w:sz w:val="28"/>
                <w:szCs w:val="28"/>
              </w:rPr>
              <w:t> 562 215</w:t>
            </w:r>
            <w:r w:rsidR="006836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538E4"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руб.</w:t>
            </w:r>
          </w:p>
          <w:p w:rsidR="007538E4" w:rsidRPr="00B17C77" w:rsidRDefault="007538E4" w:rsidP="003E1C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Начислено по содержанию общего имущества и коммунальные услуги</w:t>
            </w:r>
            <w:r w:rsidR="0030205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 2021</w:t>
            </w:r>
            <w:r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– </w:t>
            </w:r>
            <w:r w:rsidR="00AD262A" w:rsidRPr="0096679C">
              <w:rPr>
                <w:rFonts w:ascii="Times New Roman" w:hAnsi="Times New Roman" w:cs="Times New Roman"/>
                <w:sz w:val="28"/>
                <w:szCs w:val="28"/>
              </w:rPr>
              <w:t>20 788 900</w:t>
            </w:r>
            <w:r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руб.</w:t>
            </w:r>
          </w:p>
          <w:p w:rsidR="007538E4" w:rsidRPr="00B17C77" w:rsidRDefault="0030205E" w:rsidP="003E1C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Задолженность на 01.01.2022</w:t>
            </w:r>
            <w:r w:rsidR="007538E4"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по содержанию общего имущества и коммунальные услуги – </w:t>
            </w:r>
            <w:r w:rsidR="00EB53B6" w:rsidRPr="0096679C">
              <w:rPr>
                <w:rFonts w:ascii="Times New Roman" w:hAnsi="Times New Roman" w:cs="Times New Roman"/>
                <w:sz w:val="28"/>
                <w:szCs w:val="28"/>
              </w:rPr>
              <w:t>3 989 207</w:t>
            </w:r>
            <w:r w:rsidR="00EB53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538E4"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руб.</w:t>
            </w:r>
          </w:p>
          <w:p w:rsidR="007538E4" w:rsidRPr="00B17C77" w:rsidRDefault="007538E4" w:rsidP="003E1C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Задолженность на 01.01.20</w:t>
            </w:r>
            <w:r w:rsidR="0030205E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кап.ремонту -  </w:t>
            </w:r>
            <w:r w:rsidR="00EB53B6" w:rsidRPr="0096679C">
              <w:rPr>
                <w:rFonts w:ascii="Times New Roman" w:hAnsi="Times New Roman" w:cs="Times New Roman"/>
                <w:sz w:val="28"/>
                <w:szCs w:val="28"/>
              </w:rPr>
              <w:t>420 015</w:t>
            </w:r>
            <w:r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руб.</w:t>
            </w:r>
          </w:p>
          <w:p w:rsidR="007538E4" w:rsidRPr="00B17C77" w:rsidRDefault="007538E4" w:rsidP="003E1C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Начислено по капремонту </w:t>
            </w:r>
            <w:r w:rsidR="0030205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 2021</w:t>
            </w:r>
            <w:r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–  </w:t>
            </w:r>
            <w:r w:rsidR="00EB53B6" w:rsidRPr="0096679C">
              <w:rPr>
                <w:rFonts w:ascii="Times New Roman" w:hAnsi="Times New Roman" w:cs="Times New Roman"/>
                <w:sz w:val="28"/>
                <w:szCs w:val="28"/>
              </w:rPr>
              <w:t>2 010 172,3</w:t>
            </w:r>
            <w:r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руб.</w:t>
            </w:r>
          </w:p>
          <w:p w:rsidR="007538E4" w:rsidRPr="00B17C77" w:rsidRDefault="0030205E" w:rsidP="003E1C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Задолженность на 01.01.2022</w:t>
            </w:r>
            <w:r w:rsidR="007538E4"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–  </w:t>
            </w:r>
            <w:r w:rsidR="00EB53B6" w:rsidRPr="0096679C">
              <w:rPr>
                <w:rFonts w:ascii="Times New Roman" w:hAnsi="Times New Roman" w:cs="Times New Roman"/>
                <w:sz w:val="28"/>
                <w:szCs w:val="28"/>
              </w:rPr>
              <w:t>388 688,8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538E4"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руб.</w:t>
            </w:r>
          </w:p>
          <w:p w:rsidR="007538E4" w:rsidRPr="00B17C77" w:rsidRDefault="0030205E" w:rsidP="003E1CA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 2021</w:t>
            </w:r>
            <w:r w:rsidR="007538E4" w:rsidRPr="00B17C77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году был получен доход от хозяйственно-финансовой деятельности в размере </w:t>
            </w:r>
            <w:r w:rsidR="00AD262A" w:rsidRPr="0096679C">
              <w:rPr>
                <w:rFonts w:ascii="Times New Roman" w:hAnsi="Times New Roman"/>
                <w:sz w:val="28"/>
                <w:szCs w:val="28"/>
              </w:rPr>
              <w:t>1 499 263</w:t>
            </w:r>
            <w:r w:rsidR="0096679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538E4" w:rsidRPr="00B17C77">
              <w:rPr>
                <w:rFonts w:ascii="Times New Roman" w:hAnsi="Times New Roman"/>
                <w:b w:val="0"/>
                <w:sz w:val="28"/>
                <w:szCs w:val="28"/>
              </w:rPr>
              <w:t>руб. (аренда парикмахерской, аренда крыш, сбор средств за дополнительную площадь, оплата  парковочных мест и пр.). В соответствии с Уставом ТСЖ доходы от хозяйственной деятельности  использовались для оплаты на содержание и ремонт общего имущества дома. (Приложение № 1 к отчету).</w:t>
            </w:r>
          </w:p>
          <w:p w:rsidR="007538E4" w:rsidRPr="00B17C77" w:rsidRDefault="007538E4" w:rsidP="003E1C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7C77">
              <w:rPr>
                <w:rFonts w:ascii="Times New Roman" w:hAnsi="Times New Roman"/>
                <w:b w:val="0"/>
                <w:sz w:val="28"/>
                <w:szCs w:val="28"/>
              </w:rPr>
              <w:t>Задолженности  перед поставщиками у ТСЖ нет.</w:t>
            </w:r>
          </w:p>
          <w:p w:rsidR="007538E4" w:rsidRPr="00B17C77" w:rsidRDefault="007538E4" w:rsidP="003E1CA6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538E4" w:rsidRPr="00B17C77" w:rsidRDefault="007538E4" w:rsidP="003E1CA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538E4" w:rsidRPr="00B17C77" w:rsidRDefault="007538E4" w:rsidP="003E1CA6">
            <w:pPr>
              <w:spacing w:after="200" w:line="276" w:lineRule="auto"/>
              <w:rPr>
                <w:rFonts w:ascii="Times New Roman" w:hAnsi="Times New Roman"/>
                <w:b w:val="0"/>
              </w:rPr>
            </w:pPr>
          </w:p>
          <w:p w:rsidR="007538E4" w:rsidRPr="00B17C77" w:rsidRDefault="007538E4" w:rsidP="003E1CA6">
            <w:pPr>
              <w:spacing w:after="200" w:line="276" w:lineRule="auto"/>
              <w:ind w:left="-534" w:right="743"/>
              <w:rPr>
                <w:rFonts w:ascii="Times New Roman" w:hAnsi="Times New Roman" w:cs="Times New Roman"/>
                <w:b w:val="0"/>
              </w:rPr>
            </w:pPr>
          </w:p>
          <w:p w:rsidR="007538E4" w:rsidRPr="00B17C77" w:rsidRDefault="007538E4" w:rsidP="003E1CA6">
            <w:pPr>
              <w:ind w:right="743"/>
              <w:rPr>
                <w:b w:val="0"/>
                <w:sz w:val="20"/>
                <w:szCs w:val="20"/>
              </w:rPr>
            </w:pPr>
          </w:p>
          <w:p w:rsidR="007538E4" w:rsidRPr="00B17C77" w:rsidRDefault="007538E4" w:rsidP="003E1CA6">
            <w:pPr>
              <w:rPr>
                <w:b w:val="0"/>
                <w:sz w:val="20"/>
                <w:szCs w:val="20"/>
              </w:rPr>
            </w:pPr>
          </w:p>
          <w:p w:rsidR="007538E4" w:rsidRPr="00B17C77" w:rsidRDefault="007538E4" w:rsidP="003E1CA6">
            <w:pPr>
              <w:rPr>
                <w:b w:val="0"/>
                <w:sz w:val="20"/>
                <w:szCs w:val="20"/>
              </w:rPr>
            </w:pPr>
          </w:p>
          <w:p w:rsidR="007538E4" w:rsidRPr="00B17C77" w:rsidRDefault="007538E4" w:rsidP="003E1CA6">
            <w:pPr>
              <w:rPr>
                <w:b w:val="0"/>
                <w:sz w:val="20"/>
                <w:szCs w:val="20"/>
              </w:rPr>
            </w:pPr>
          </w:p>
          <w:p w:rsidR="007538E4" w:rsidRPr="00B17C77" w:rsidRDefault="007538E4" w:rsidP="003E1CA6">
            <w:pPr>
              <w:rPr>
                <w:b w:val="0"/>
                <w:sz w:val="20"/>
                <w:szCs w:val="20"/>
              </w:rPr>
            </w:pPr>
          </w:p>
        </w:tc>
      </w:tr>
      <w:tr w:rsidR="007538E4" w:rsidTr="003E1CA6">
        <w:trPr>
          <w:trHeight w:val="13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8E4" w:rsidRDefault="007538E4" w:rsidP="003E1CA6"/>
        </w:tc>
      </w:tr>
    </w:tbl>
    <w:p w:rsidR="007538E4" w:rsidRDefault="007538E4" w:rsidP="007538E4"/>
    <w:p w:rsidR="007538E4" w:rsidRDefault="007538E4" w:rsidP="007538E4"/>
    <w:p w:rsidR="007538E4" w:rsidRDefault="007538E4" w:rsidP="007538E4"/>
    <w:p w:rsidR="007538E4" w:rsidRDefault="007538E4" w:rsidP="007538E4"/>
    <w:p w:rsidR="007538E4" w:rsidRDefault="007538E4" w:rsidP="007538E4">
      <w:pPr>
        <w:jc w:val="center"/>
        <w:rPr>
          <w:sz w:val="20"/>
          <w:szCs w:val="20"/>
        </w:rPr>
      </w:pPr>
    </w:p>
    <w:sectPr w:rsidR="0075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3474"/>
    <w:multiLevelType w:val="hybridMultilevel"/>
    <w:tmpl w:val="4A7E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15"/>
    <w:rsid w:val="00036D15"/>
    <w:rsid w:val="0030205E"/>
    <w:rsid w:val="0038362A"/>
    <w:rsid w:val="00674B70"/>
    <w:rsid w:val="006836B5"/>
    <w:rsid w:val="007538E4"/>
    <w:rsid w:val="007B087E"/>
    <w:rsid w:val="00887056"/>
    <w:rsid w:val="008F3615"/>
    <w:rsid w:val="0096679C"/>
    <w:rsid w:val="00A81476"/>
    <w:rsid w:val="00AC44B3"/>
    <w:rsid w:val="00AD262A"/>
    <w:rsid w:val="00B25FE3"/>
    <w:rsid w:val="00D02B59"/>
    <w:rsid w:val="00D877B2"/>
    <w:rsid w:val="00D908BC"/>
    <w:rsid w:val="00EB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E4"/>
    <w:pPr>
      <w:spacing w:after="0" w:line="240" w:lineRule="auto"/>
    </w:pPr>
    <w:rPr>
      <w:rFonts w:ascii="Arial" w:eastAsia="Times New Roman" w:hAnsi="Arial" w:cs="Arial"/>
      <w:b/>
      <w:bCs/>
      <w:color w:val="5D5D5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8E4"/>
    <w:pPr>
      <w:ind w:left="720"/>
      <w:contextualSpacing/>
    </w:pPr>
    <w:rPr>
      <w:rFonts w:cs="Times New Roman"/>
    </w:rPr>
  </w:style>
  <w:style w:type="table" w:styleId="a4">
    <w:name w:val="Table Grid"/>
    <w:basedOn w:val="a1"/>
    <w:rsid w:val="0075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E4"/>
    <w:pPr>
      <w:spacing w:after="0" w:line="240" w:lineRule="auto"/>
    </w:pPr>
    <w:rPr>
      <w:rFonts w:ascii="Arial" w:eastAsia="Times New Roman" w:hAnsi="Arial" w:cs="Arial"/>
      <w:b/>
      <w:bCs/>
      <w:color w:val="5D5D5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8E4"/>
    <w:pPr>
      <w:ind w:left="720"/>
      <w:contextualSpacing/>
    </w:pPr>
    <w:rPr>
      <w:rFonts w:cs="Times New Roman"/>
    </w:rPr>
  </w:style>
  <w:style w:type="table" w:styleId="a4">
    <w:name w:val="Table Grid"/>
    <w:basedOn w:val="a1"/>
    <w:rsid w:val="0075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2022-01-21T09:36:00Z</dcterms:created>
  <dcterms:modified xsi:type="dcterms:W3CDTF">2022-04-11T13:25:00Z</dcterms:modified>
</cp:coreProperties>
</file>