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9D6" w:rsidRPr="00305EAF" w:rsidRDefault="00321241" w:rsidP="00321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059D6">
        <w:rPr>
          <w:rFonts w:ascii="Times New Roman" w:hAnsi="Times New Roman" w:cs="Times New Roman"/>
          <w:sz w:val="28"/>
          <w:szCs w:val="28"/>
        </w:rPr>
        <w:t>Расчет ставки платы за содержание и ремонт жилого помещения на 2020 год</w:t>
      </w:r>
      <w:r w:rsidR="0040202D">
        <w:rPr>
          <w:rFonts w:ascii="Times New Roman" w:hAnsi="Times New Roman" w:cs="Times New Roman"/>
          <w:sz w:val="28"/>
          <w:szCs w:val="28"/>
        </w:rPr>
        <w:t xml:space="preserve">, произведенный в соответствии </w:t>
      </w:r>
      <w:proofErr w:type="gramStart"/>
      <w:r w:rsidR="0040202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020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02D" w:rsidRPr="00521ED9" w:rsidRDefault="0040202D" w:rsidP="0040202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Минимальным перечнем</w:t>
      </w:r>
      <w:r w:rsidRPr="00521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и работ, необходимых для обеспечения надлежащего содержания общего имущества в многоквартирном доме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55 корп.1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ул.Крестинского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г.Еккатеринбург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21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</w:t>
      </w:r>
      <w:r w:rsidRPr="00521ED9">
        <w:rPr>
          <w:rFonts w:ascii="Times New Roman" w:hAnsi="Times New Roman" w:cs="Times New Roman"/>
          <w:sz w:val="28"/>
          <w:szCs w:val="28"/>
        </w:rPr>
        <w:t xml:space="preserve"> </w:t>
      </w:r>
      <w:r w:rsidRPr="00521E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РФ от 3 апреля 2013 г. N 290</w:t>
      </w:r>
    </w:p>
    <w:p w:rsidR="006059D6" w:rsidRDefault="006059D6" w:rsidP="00605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9D6" w:rsidRPr="00A77F2A" w:rsidRDefault="006059D6" w:rsidP="00605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595" w:type="dxa"/>
        <w:tblLayout w:type="fixed"/>
        <w:tblLook w:val="04A0" w:firstRow="1" w:lastRow="0" w:firstColumn="1" w:lastColumn="0" w:noHBand="0" w:noVBand="1"/>
      </w:tblPr>
      <w:tblGrid>
        <w:gridCol w:w="10614"/>
        <w:gridCol w:w="12"/>
        <w:gridCol w:w="2126"/>
        <w:gridCol w:w="91"/>
        <w:gridCol w:w="23"/>
        <w:gridCol w:w="1729"/>
      </w:tblGrid>
      <w:tr w:rsidR="006059D6" w:rsidRPr="00A77F2A" w:rsidTr="0074341D">
        <w:trPr>
          <w:trHeight w:val="1132"/>
        </w:trPr>
        <w:tc>
          <w:tcPr>
            <w:tcW w:w="10626" w:type="dxa"/>
            <w:gridSpan w:val="2"/>
          </w:tcPr>
          <w:p w:rsidR="006059D6" w:rsidRPr="00A77F2A" w:rsidRDefault="006059D6" w:rsidP="0074341D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2126" w:type="dxa"/>
          </w:tcPr>
          <w:p w:rsidR="006059D6" w:rsidRDefault="006059D6" w:rsidP="0074341D">
            <w:pPr>
              <w:ind w:left="-113" w:right="-113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AE">
              <w:rPr>
                <w:rFonts w:ascii="Times New Roman" w:hAnsi="Times New Roman" w:cs="Times New Roman"/>
                <w:sz w:val="24"/>
                <w:szCs w:val="24"/>
              </w:rPr>
              <w:t>Периодичность выполнения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561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059D6" w:rsidRPr="00F561AE" w:rsidRDefault="006059D6" w:rsidP="0074341D">
            <w:pPr>
              <w:ind w:left="-113" w:right="-113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AE">
              <w:rPr>
                <w:rFonts w:ascii="Times New Roman" w:hAnsi="Times New Roman" w:cs="Times New Roman"/>
                <w:sz w:val="24"/>
                <w:szCs w:val="24"/>
              </w:rPr>
              <w:t>оказания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843" w:type="dxa"/>
            <w:gridSpan w:val="3"/>
          </w:tcPr>
          <w:p w:rsidR="006059D6" w:rsidRDefault="006059D6" w:rsidP="0074341D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 месяц </w:t>
            </w:r>
          </w:p>
          <w:p w:rsidR="006059D6" w:rsidRPr="00A77F2A" w:rsidRDefault="006059D6" w:rsidP="0074341D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кв. м общей площади жилого помещения*, руб.</w:t>
            </w:r>
          </w:p>
        </w:tc>
      </w:tr>
      <w:tr w:rsidR="006059D6" w:rsidRPr="00A77F2A" w:rsidTr="0074341D">
        <w:tc>
          <w:tcPr>
            <w:tcW w:w="10626" w:type="dxa"/>
            <w:gridSpan w:val="2"/>
          </w:tcPr>
          <w:p w:rsidR="006059D6" w:rsidRPr="00A77F2A" w:rsidRDefault="006059D6" w:rsidP="0074341D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059D6" w:rsidRPr="00F561AE" w:rsidRDefault="006059D6" w:rsidP="0074341D">
            <w:pPr>
              <w:ind w:left="-113" w:right="-113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3"/>
          </w:tcPr>
          <w:p w:rsidR="006059D6" w:rsidRPr="00A77F2A" w:rsidRDefault="006059D6" w:rsidP="0074341D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59D6" w:rsidRPr="00A77F2A" w:rsidTr="0074341D">
        <w:tc>
          <w:tcPr>
            <w:tcW w:w="14595" w:type="dxa"/>
            <w:gridSpan w:val="6"/>
          </w:tcPr>
          <w:p w:rsidR="006059D6" w:rsidRDefault="006059D6" w:rsidP="0074341D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9D6" w:rsidRDefault="006059D6" w:rsidP="0074341D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</w:t>
            </w:r>
          </w:p>
          <w:p w:rsidR="006059D6" w:rsidRDefault="006059D6" w:rsidP="0074341D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РАБОТЫ, НЕОБХОДИМЫЕ ДЛЯ НАДЛЕЖАЩЕГО СОДЕРЖАНИЯ НЕСУЩИХ КОНСТРУКЦИЙ (ФУНДАМЕНТОВ, СТЕН, КОЛОНН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СТОЛБОВ, ПЕРЕКРЫТИЙ,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6059D6" w:rsidRPr="00A77F2A" w:rsidTr="0074341D">
        <w:tc>
          <w:tcPr>
            <w:tcW w:w="14595" w:type="dxa"/>
            <w:gridSpan w:val="6"/>
          </w:tcPr>
          <w:p w:rsidR="006059D6" w:rsidRDefault="006059D6" w:rsidP="0074341D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Подраздел 1.1</w:t>
            </w:r>
            <w:r w:rsidRPr="00CC4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Работы, 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ыполняемые в отношении всех видов фундаментов</w:t>
            </w:r>
          </w:p>
        </w:tc>
      </w:tr>
      <w:tr w:rsidR="006059D6" w:rsidRPr="00A77F2A" w:rsidTr="00C91F5D">
        <w:tc>
          <w:tcPr>
            <w:tcW w:w="10626" w:type="dxa"/>
            <w:gridSpan w:val="2"/>
          </w:tcPr>
          <w:p w:rsidR="006059D6" w:rsidRDefault="006059D6" w:rsidP="0074341D">
            <w:pPr>
              <w:pStyle w:val="a3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ind w:left="0" w:right="-57"/>
            </w:pPr>
            <w:r>
              <w:t>П</w:t>
            </w:r>
            <w:r w:rsidRPr="00C23A15">
              <w:t>роверка соответствия параметров вертикальной планировки территории вокруг здания проектным параметрам</w:t>
            </w:r>
            <w:r>
              <w:t>. У</w:t>
            </w:r>
            <w:r w:rsidRPr="00C23A15">
              <w:t>странение выявленных нарушений</w:t>
            </w:r>
          </w:p>
          <w:p w:rsidR="00C91F5D" w:rsidRPr="00C23A15" w:rsidRDefault="00C91F5D" w:rsidP="0074341D">
            <w:pPr>
              <w:pStyle w:val="a3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ind w:left="0" w:right="-57"/>
            </w:pPr>
          </w:p>
        </w:tc>
        <w:tc>
          <w:tcPr>
            <w:tcW w:w="2240" w:type="dxa"/>
            <w:gridSpan w:val="3"/>
          </w:tcPr>
          <w:p w:rsidR="006059D6" w:rsidRPr="00F561AE" w:rsidRDefault="006059D6" w:rsidP="0074341D">
            <w:pPr>
              <w:ind w:right="57"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F561AE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729" w:type="dxa"/>
          </w:tcPr>
          <w:p w:rsidR="006059D6" w:rsidRPr="00A77F2A" w:rsidRDefault="006059D6" w:rsidP="0074341D">
            <w:pPr>
              <w:ind w:left="-113" w:right="-113"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2A">
              <w:rPr>
                <w:rFonts w:ascii="Times New Roman" w:hAnsi="Times New Roman" w:cs="Times New Roman"/>
                <w:sz w:val="24"/>
                <w:szCs w:val="24"/>
              </w:rPr>
              <w:t>0,0024</w:t>
            </w:r>
          </w:p>
        </w:tc>
      </w:tr>
      <w:tr w:rsidR="006059D6" w:rsidRPr="00A77F2A" w:rsidTr="0074341D">
        <w:tc>
          <w:tcPr>
            <w:tcW w:w="10614" w:type="dxa"/>
          </w:tcPr>
          <w:p w:rsidR="006059D6" w:rsidRPr="00305EAF" w:rsidRDefault="006059D6" w:rsidP="0074341D">
            <w:pPr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EA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технического состояния видимых частей конструкций с выявлением признаков неравномерных осадок фундаментов всех типов</w:t>
            </w:r>
          </w:p>
        </w:tc>
        <w:tc>
          <w:tcPr>
            <w:tcW w:w="2229" w:type="dxa"/>
            <w:gridSpan w:val="3"/>
          </w:tcPr>
          <w:p w:rsidR="006059D6" w:rsidRPr="00F423D2" w:rsidRDefault="006059D6" w:rsidP="0074341D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D2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752" w:type="dxa"/>
            <w:gridSpan w:val="2"/>
          </w:tcPr>
          <w:p w:rsidR="006059D6" w:rsidRPr="00F423D2" w:rsidRDefault="006059D6" w:rsidP="0074341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D2">
              <w:rPr>
                <w:rFonts w:ascii="Times New Roman" w:eastAsia="Times New Roman" w:hAnsi="Times New Roman" w:cs="Times New Roman"/>
                <w:sz w:val="24"/>
                <w:szCs w:val="24"/>
              </w:rPr>
              <w:t>0,0026</w:t>
            </w:r>
          </w:p>
        </w:tc>
      </w:tr>
      <w:tr w:rsidR="006059D6" w:rsidRPr="00A77F2A" w:rsidTr="0074341D">
        <w:tc>
          <w:tcPr>
            <w:tcW w:w="10614" w:type="dxa"/>
          </w:tcPr>
          <w:p w:rsidR="006059D6" w:rsidRDefault="006059D6" w:rsidP="0074341D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коррозии арматуры, расслаивания, трещин, выпучивания, отклонения от вертикали в домах </w:t>
            </w:r>
          </w:p>
          <w:p w:rsidR="006059D6" w:rsidRDefault="006059D6" w:rsidP="0074341D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F2A">
              <w:rPr>
                <w:rFonts w:ascii="Times New Roman" w:eastAsia="Times New Roman" w:hAnsi="Times New Roman" w:cs="Times New Roman"/>
                <w:sz w:val="24"/>
                <w:szCs w:val="24"/>
              </w:rPr>
              <w:t>с бетонными, железобет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онными и каменными фундаментами</w:t>
            </w:r>
          </w:p>
        </w:tc>
        <w:tc>
          <w:tcPr>
            <w:tcW w:w="2229" w:type="dxa"/>
            <w:gridSpan w:val="3"/>
          </w:tcPr>
          <w:p w:rsidR="006059D6" w:rsidRDefault="006059D6" w:rsidP="0074341D">
            <w:pPr>
              <w:ind w:right="57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То же</w:t>
            </w:r>
          </w:p>
        </w:tc>
        <w:tc>
          <w:tcPr>
            <w:tcW w:w="1752" w:type="dxa"/>
            <w:gridSpan w:val="2"/>
          </w:tcPr>
          <w:p w:rsidR="006059D6" w:rsidRDefault="006059D6" w:rsidP="0074341D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2A">
              <w:rPr>
                <w:rFonts w:ascii="Times New Roman" w:hAnsi="Times New Roman" w:cs="Times New Roman"/>
                <w:sz w:val="24"/>
                <w:szCs w:val="24"/>
              </w:rPr>
              <w:t>0,002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59D6" w:rsidRPr="00A77F2A" w:rsidTr="0074341D">
        <w:tc>
          <w:tcPr>
            <w:tcW w:w="14595" w:type="dxa"/>
            <w:gridSpan w:val="6"/>
          </w:tcPr>
          <w:p w:rsidR="006059D6" w:rsidRPr="00A77F2A" w:rsidRDefault="006059D6" w:rsidP="0074341D">
            <w:pPr>
              <w:tabs>
                <w:tab w:val="left" w:pos="926"/>
              </w:tabs>
              <w:ind w:left="-113" w:right="-113"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Подраздел 1.2</w:t>
            </w:r>
            <w:r w:rsidRPr="00CC4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Работы, выполняемые в зданиях с подвалами</w:t>
            </w:r>
          </w:p>
        </w:tc>
      </w:tr>
      <w:tr w:rsidR="006059D6" w:rsidRPr="00A77F2A" w:rsidTr="0074341D">
        <w:tc>
          <w:tcPr>
            <w:tcW w:w="10626" w:type="dxa"/>
            <w:gridSpan w:val="2"/>
          </w:tcPr>
          <w:p w:rsidR="006059D6" w:rsidRPr="00F423D2" w:rsidRDefault="006059D6" w:rsidP="0074341D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D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2126" w:type="dxa"/>
          </w:tcPr>
          <w:p w:rsidR="006059D6" w:rsidRPr="00F561AE" w:rsidRDefault="006059D6" w:rsidP="0074341D">
            <w:pPr>
              <w:ind w:right="57"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F561AE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843" w:type="dxa"/>
            <w:gridSpan w:val="3"/>
          </w:tcPr>
          <w:p w:rsidR="006059D6" w:rsidRPr="00A77F2A" w:rsidRDefault="006059D6" w:rsidP="0074341D">
            <w:pPr>
              <w:ind w:left="-113" w:right="-113"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2A">
              <w:rPr>
                <w:rFonts w:ascii="Times New Roman" w:hAnsi="Times New Roman" w:cs="Times New Roman"/>
                <w:sz w:val="24"/>
                <w:szCs w:val="24"/>
              </w:rPr>
              <w:t>0,017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59D6" w:rsidRPr="00A77F2A" w:rsidTr="0074341D">
        <w:tc>
          <w:tcPr>
            <w:tcW w:w="10626" w:type="dxa"/>
            <w:gridSpan w:val="2"/>
          </w:tcPr>
          <w:p w:rsidR="006059D6" w:rsidRDefault="006059D6" w:rsidP="0074341D">
            <w:pPr>
              <w:pStyle w:val="a3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ind w:left="34" w:right="-57"/>
            </w:pPr>
            <w:r w:rsidRPr="007A17C8">
              <w:t xml:space="preserve">Проверка состояния помещений подвалов, входов в подвалы и приямков, принятие мер, </w:t>
            </w:r>
            <w:r>
              <w:t>и</w:t>
            </w:r>
            <w:r w:rsidRPr="007A17C8">
              <w:t xml:space="preserve">сключающих подтопление, захламление, загрязнение и загромождение таких помещений, а также мер, обеспечивающих </w:t>
            </w:r>
            <w:r>
              <w:t xml:space="preserve">их </w:t>
            </w:r>
            <w:r w:rsidRPr="007A17C8">
              <w:t>вентиляцию</w:t>
            </w:r>
            <w:r>
              <w:t xml:space="preserve"> </w:t>
            </w:r>
            <w:r w:rsidRPr="007A17C8">
              <w:t>в соответствии с проектными требованиями</w:t>
            </w:r>
          </w:p>
          <w:p w:rsidR="006059D6" w:rsidRPr="00A77F2A" w:rsidRDefault="006059D6" w:rsidP="0074341D">
            <w:pPr>
              <w:pStyle w:val="a3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ind w:left="34" w:right="-57"/>
            </w:pPr>
          </w:p>
        </w:tc>
        <w:tc>
          <w:tcPr>
            <w:tcW w:w="2126" w:type="dxa"/>
          </w:tcPr>
          <w:p w:rsidR="006059D6" w:rsidRPr="00F561AE" w:rsidRDefault="006059D6" w:rsidP="0074341D">
            <w:pPr>
              <w:ind w:right="57"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F561AE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843" w:type="dxa"/>
            <w:gridSpan w:val="3"/>
          </w:tcPr>
          <w:p w:rsidR="006059D6" w:rsidRPr="00A77F2A" w:rsidRDefault="006059D6" w:rsidP="0074341D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2A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6059D6" w:rsidRPr="00A77F2A" w:rsidTr="0074341D">
        <w:tc>
          <w:tcPr>
            <w:tcW w:w="10626" w:type="dxa"/>
            <w:gridSpan w:val="2"/>
          </w:tcPr>
          <w:p w:rsidR="006059D6" w:rsidRDefault="006059D6" w:rsidP="0074341D">
            <w:pPr>
              <w:pStyle w:val="a3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ind w:left="34" w:right="-57"/>
            </w:pPr>
            <w:proofErr w:type="gramStart"/>
            <w:r>
              <w:t>Контроль за</w:t>
            </w:r>
            <w:proofErr w:type="gramEnd"/>
            <w:r>
              <w:t xml:space="preserve"> состоянием дверей подвалов и технических подполий, запорных устройств на них. Устранение выявленных неисправностей</w:t>
            </w:r>
          </w:p>
          <w:p w:rsidR="006059D6" w:rsidRDefault="006059D6" w:rsidP="0074341D">
            <w:pPr>
              <w:pStyle w:val="a3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ind w:left="34" w:right="-57"/>
            </w:pPr>
          </w:p>
        </w:tc>
        <w:tc>
          <w:tcPr>
            <w:tcW w:w="2126" w:type="dxa"/>
          </w:tcPr>
          <w:p w:rsidR="006059D6" w:rsidRDefault="006059D6" w:rsidP="0074341D">
            <w:pPr>
              <w:spacing w:line="256" w:lineRule="auto"/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843" w:type="dxa"/>
            <w:gridSpan w:val="3"/>
          </w:tcPr>
          <w:p w:rsidR="006059D6" w:rsidRDefault="00321241" w:rsidP="0074341D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6111A3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</w:tr>
      <w:tr w:rsidR="006059D6" w:rsidRPr="00A77F2A" w:rsidTr="0074341D">
        <w:tc>
          <w:tcPr>
            <w:tcW w:w="14595" w:type="dxa"/>
            <w:gridSpan w:val="6"/>
          </w:tcPr>
          <w:p w:rsidR="006059D6" w:rsidRDefault="006059D6" w:rsidP="0074341D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059D6" w:rsidRPr="00CC436A" w:rsidRDefault="006059D6" w:rsidP="0074341D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Подраздел 1.3</w:t>
            </w:r>
            <w:r w:rsidRPr="00CC4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Работы, выполняемые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</w:t>
            </w:r>
            <w:r w:rsidRPr="00CC4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надлежащего содержания стен многоквартирных домов</w:t>
            </w:r>
          </w:p>
        </w:tc>
      </w:tr>
      <w:tr w:rsidR="006059D6" w:rsidRPr="00A77F2A" w:rsidTr="0074341D">
        <w:tc>
          <w:tcPr>
            <w:tcW w:w="10626" w:type="dxa"/>
            <w:gridSpan w:val="2"/>
          </w:tcPr>
          <w:p w:rsidR="006059D6" w:rsidRDefault="006059D6" w:rsidP="0074341D">
            <w:pPr>
              <w:pStyle w:val="a3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ind w:left="0" w:right="-57"/>
            </w:pPr>
            <w:r>
              <w:t>В</w:t>
            </w:r>
            <w:r w:rsidRPr="00CC436A">
              <w:t>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  <w:p w:rsidR="006059D6" w:rsidRPr="00316AB7" w:rsidRDefault="006059D6" w:rsidP="0074341D">
            <w:pPr>
              <w:pStyle w:val="a3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ind w:left="0" w:right="-57"/>
            </w:pPr>
          </w:p>
        </w:tc>
        <w:tc>
          <w:tcPr>
            <w:tcW w:w="2126" w:type="dxa"/>
          </w:tcPr>
          <w:p w:rsidR="006059D6" w:rsidRPr="00F561AE" w:rsidRDefault="006059D6" w:rsidP="0074341D">
            <w:pPr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561AE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843" w:type="dxa"/>
            <w:gridSpan w:val="3"/>
          </w:tcPr>
          <w:p w:rsidR="006059D6" w:rsidRPr="00A77F2A" w:rsidRDefault="006059D6" w:rsidP="0074341D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2A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059D6" w:rsidRPr="00A77F2A" w:rsidTr="0074341D">
        <w:tc>
          <w:tcPr>
            <w:tcW w:w="10626" w:type="dxa"/>
            <w:gridSpan w:val="2"/>
          </w:tcPr>
          <w:p w:rsidR="006059D6" w:rsidRDefault="006059D6" w:rsidP="0074341D">
            <w:pPr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423D2">
              <w:rPr>
                <w:rFonts w:ascii="Times New Roman" w:hAnsi="Times New Roman"/>
                <w:sz w:val="24"/>
                <w:szCs w:val="24"/>
              </w:rPr>
              <w:t xml:space="preserve"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</w:t>
            </w:r>
            <w:r w:rsidRPr="00F423D2">
              <w:rPr>
                <w:rFonts w:ascii="Times New Roman" w:hAnsi="Times New Roman"/>
                <w:sz w:val="24"/>
                <w:szCs w:val="24"/>
              </w:rPr>
              <w:br/>
              <w:t>из несущих и самонесущих панелей, из крупноразмерных блоков</w:t>
            </w:r>
          </w:p>
          <w:p w:rsidR="006059D6" w:rsidRPr="00F423D2" w:rsidRDefault="006059D6" w:rsidP="0074341D">
            <w:pPr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59D6" w:rsidRPr="00F561AE" w:rsidRDefault="006059D6" w:rsidP="0074341D">
            <w:pPr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561AE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843" w:type="dxa"/>
            <w:gridSpan w:val="3"/>
          </w:tcPr>
          <w:p w:rsidR="006059D6" w:rsidRPr="00A77F2A" w:rsidRDefault="006059D6" w:rsidP="0074341D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2A">
              <w:rPr>
                <w:rFonts w:ascii="Times New Roman" w:hAnsi="Times New Roman" w:cs="Times New Roman"/>
                <w:sz w:val="24"/>
                <w:szCs w:val="24"/>
              </w:rPr>
              <w:t>0,0026</w:t>
            </w:r>
          </w:p>
        </w:tc>
      </w:tr>
      <w:tr w:rsidR="006059D6" w:rsidRPr="00A77F2A" w:rsidTr="0074341D">
        <w:tc>
          <w:tcPr>
            <w:tcW w:w="10626" w:type="dxa"/>
            <w:gridSpan w:val="2"/>
          </w:tcPr>
          <w:p w:rsidR="006059D6" w:rsidRDefault="006059D6" w:rsidP="0074341D">
            <w:pPr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305EAF">
              <w:rPr>
                <w:rFonts w:ascii="Times New Roman" w:hAnsi="Times New Roman"/>
                <w:sz w:val="24"/>
                <w:szCs w:val="24"/>
              </w:rPr>
              <w:t xml:space="preserve">В случае выявления повреждений и нарушений </w:t>
            </w:r>
            <w:r w:rsidRPr="00305EA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305EAF">
              <w:rPr>
                <w:rFonts w:ascii="Times New Roman" w:hAnsi="Times New Roman"/>
                <w:sz w:val="24"/>
                <w:szCs w:val="24"/>
              </w:rPr>
              <w:t xml:space="preserve"> составление плана мероприятий </w:t>
            </w:r>
            <w:r w:rsidRPr="00305EAF">
              <w:rPr>
                <w:rFonts w:ascii="Times New Roman" w:hAnsi="Times New Roman"/>
                <w:sz w:val="24"/>
                <w:szCs w:val="24"/>
              </w:rPr>
              <w:br/>
              <w:t xml:space="preserve">по инструментальному обследованию стен, восстановлению проектных условий их эксплуатации </w:t>
            </w:r>
            <w:r w:rsidRPr="00305EAF">
              <w:rPr>
                <w:rFonts w:ascii="Times New Roman" w:hAnsi="Times New Roman"/>
                <w:sz w:val="24"/>
                <w:szCs w:val="24"/>
              </w:rPr>
              <w:br/>
              <w:t>и его выполнение</w:t>
            </w:r>
          </w:p>
          <w:p w:rsidR="006059D6" w:rsidRPr="00305EAF" w:rsidRDefault="006059D6" w:rsidP="0074341D">
            <w:pPr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59D6" w:rsidRPr="00F561AE" w:rsidRDefault="006059D6" w:rsidP="0074341D">
            <w:pPr>
              <w:ind w:left="-113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AE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843" w:type="dxa"/>
            <w:gridSpan w:val="3"/>
          </w:tcPr>
          <w:p w:rsidR="006059D6" w:rsidRPr="00A77F2A" w:rsidRDefault="006059D6" w:rsidP="0074341D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9D6" w:rsidRPr="00A77F2A" w:rsidRDefault="006059D6" w:rsidP="0074341D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0,1554</w:t>
            </w:r>
          </w:p>
        </w:tc>
      </w:tr>
      <w:tr w:rsidR="006059D6" w:rsidRPr="00A77F2A" w:rsidTr="0074341D">
        <w:tc>
          <w:tcPr>
            <w:tcW w:w="14595" w:type="dxa"/>
            <w:gridSpan w:val="6"/>
          </w:tcPr>
          <w:p w:rsidR="006059D6" w:rsidRPr="00A77F2A" w:rsidRDefault="006059D6" w:rsidP="00C91F5D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316AB7">
              <w:rPr>
                <w:rFonts w:ascii="Times New Roman" w:hAnsi="Times New Roman"/>
                <w:b/>
                <w:sz w:val="24"/>
                <w:szCs w:val="24"/>
              </w:rPr>
              <w:t>Подраздел 1.4. Работы, выполняемые в целях надлежащего содержания перекрытий и покрытий многоквартирных домов</w:t>
            </w:r>
          </w:p>
        </w:tc>
      </w:tr>
      <w:tr w:rsidR="006059D6" w:rsidRPr="00A77F2A" w:rsidTr="0074341D">
        <w:tc>
          <w:tcPr>
            <w:tcW w:w="10626" w:type="dxa"/>
            <w:gridSpan w:val="2"/>
          </w:tcPr>
          <w:p w:rsidR="006059D6" w:rsidRDefault="006059D6" w:rsidP="0074341D">
            <w:pPr>
              <w:pStyle w:val="a3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ind w:left="0" w:right="-57"/>
            </w:pPr>
            <w:r>
              <w:t xml:space="preserve"> В</w:t>
            </w:r>
            <w:r w:rsidRPr="00316AB7">
              <w:t>ыявление нарушений условий эксплуатации, несанкционированных изменений конструктивного решения, выявлени</w:t>
            </w:r>
            <w:r>
              <w:t>я прогибов, трещин и колебаний</w:t>
            </w:r>
          </w:p>
          <w:p w:rsidR="006059D6" w:rsidRPr="00316AB7" w:rsidRDefault="006059D6" w:rsidP="0074341D">
            <w:pPr>
              <w:pStyle w:val="a3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ind w:left="0" w:right="-57"/>
            </w:pPr>
          </w:p>
        </w:tc>
        <w:tc>
          <w:tcPr>
            <w:tcW w:w="2126" w:type="dxa"/>
          </w:tcPr>
          <w:p w:rsidR="006059D6" w:rsidRPr="00F561AE" w:rsidRDefault="006059D6" w:rsidP="0074341D">
            <w:pPr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561AE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843" w:type="dxa"/>
            <w:gridSpan w:val="3"/>
          </w:tcPr>
          <w:p w:rsidR="006059D6" w:rsidRPr="00A77F2A" w:rsidRDefault="006059D6" w:rsidP="0074341D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6059D6" w:rsidRPr="00A77F2A" w:rsidTr="0074341D">
        <w:tc>
          <w:tcPr>
            <w:tcW w:w="10626" w:type="dxa"/>
            <w:gridSpan w:val="2"/>
          </w:tcPr>
          <w:p w:rsidR="006059D6" w:rsidRPr="00316AB7" w:rsidRDefault="006059D6" w:rsidP="0074341D">
            <w:pPr>
              <w:pStyle w:val="a3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ind w:left="0" w:right="-57"/>
            </w:pPr>
            <w:r>
              <w:t xml:space="preserve"> В</w:t>
            </w:r>
            <w:r w:rsidRPr="00316AB7">
              <w:t xml:space="preserve">ыявление наличия, характера и величины трещин в теле перекрытия и в местах примыканий </w:t>
            </w:r>
          </w:p>
          <w:p w:rsidR="006059D6" w:rsidRDefault="006059D6" w:rsidP="0074341D">
            <w:pPr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A77F2A">
              <w:rPr>
                <w:rFonts w:ascii="Times New Roman" w:hAnsi="Times New Roman"/>
                <w:sz w:val="24"/>
                <w:szCs w:val="24"/>
              </w:rPr>
              <w:t xml:space="preserve">к стенам, отслоения защитного слоя бетона и оголения арматуры, коррозии арматуры в домах </w:t>
            </w:r>
          </w:p>
          <w:p w:rsidR="006059D6" w:rsidRPr="00316AB7" w:rsidRDefault="006059D6" w:rsidP="0074341D">
            <w:pPr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A77F2A">
              <w:rPr>
                <w:rFonts w:ascii="Times New Roman" w:hAnsi="Times New Roman"/>
                <w:sz w:val="24"/>
                <w:szCs w:val="24"/>
              </w:rPr>
              <w:t>с перекрытиями и покрытиями из монолитного железобетона и сборных железобетонных плит</w:t>
            </w:r>
          </w:p>
        </w:tc>
        <w:tc>
          <w:tcPr>
            <w:tcW w:w="2126" w:type="dxa"/>
          </w:tcPr>
          <w:p w:rsidR="006059D6" w:rsidRPr="00F561AE" w:rsidRDefault="006059D6" w:rsidP="0074341D">
            <w:pPr>
              <w:ind w:left="-113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AE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843" w:type="dxa"/>
            <w:gridSpan w:val="3"/>
          </w:tcPr>
          <w:p w:rsidR="006059D6" w:rsidRPr="00A77F2A" w:rsidRDefault="006059D6" w:rsidP="0074341D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2A">
              <w:rPr>
                <w:rFonts w:ascii="Times New Roman" w:hAnsi="Times New Roman" w:cs="Times New Roman"/>
                <w:sz w:val="24"/>
                <w:szCs w:val="24"/>
              </w:rPr>
              <w:t>0,003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59D6" w:rsidRPr="00A77F2A" w:rsidTr="0074341D">
        <w:tc>
          <w:tcPr>
            <w:tcW w:w="10626" w:type="dxa"/>
            <w:gridSpan w:val="2"/>
          </w:tcPr>
          <w:p w:rsidR="006059D6" w:rsidRDefault="006059D6" w:rsidP="0074341D">
            <w:pPr>
              <w:pStyle w:val="a3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ind w:left="0" w:right="-57"/>
            </w:pPr>
            <w:r>
              <w:lastRenderedPageBreak/>
              <w:t>В</w:t>
            </w:r>
            <w:r w:rsidRPr="00316AB7">
              <w:t xml:space="preserve">ыявление наличия, характера и величины трещин, смещения плит одной относительно другой </w:t>
            </w:r>
            <w:r>
              <w:br/>
            </w:r>
            <w:r w:rsidRPr="00316AB7">
              <w:t xml:space="preserve">по высоте, отслоения выравнивающего слоя в заделке швов, следов протечек или промерзаний </w:t>
            </w:r>
            <w:r>
              <w:br/>
            </w:r>
            <w:r w:rsidRPr="00A77F2A">
              <w:t xml:space="preserve">на плитах и на стенах в местах </w:t>
            </w:r>
            <w:proofErr w:type="spellStart"/>
            <w:r w:rsidRPr="00A77F2A">
              <w:t>опирания</w:t>
            </w:r>
            <w:proofErr w:type="spellEnd"/>
            <w:r w:rsidRPr="00A77F2A"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</w:t>
            </w:r>
          </w:p>
          <w:p w:rsidR="006059D6" w:rsidRPr="00316AB7" w:rsidRDefault="006059D6" w:rsidP="0074341D">
            <w:pPr>
              <w:pStyle w:val="a3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ind w:left="0" w:right="-57"/>
            </w:pPr>
          </w:p>
        </w:tc>
        <w:tc>
          <w:tcPr>
            <w:tcW w:w="2126" w:type="dxa"/>
          </w:tcPr>
          <w:p w:rsidR="006059D6" w:rsidRPr="00F561AE" w:rsidRDefault="006059D6" w:rsidP="0074341D">
            <w:pPr>
              <w:ind w:left="-113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AE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843" w:type="dxa"/>
            <w:gridSpan w:val="3"/>
          </w:tcPr>
          <w:p w:rsidR="006059D6" w:rsidRPr="00A77F2A" w:rsidRDefault="006059D6" w:rsidP="0074341D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2A">
              <w:rPr>
                <w:rFonts w:ascii="Times New Roman" w:hAnsi="Times New Roman" w:cs="Times New Roman"/>
                <w:sz w:val="24"/>
                <w:szCs w:val="24"/>
              </w:rPr>
              <w:t>0,003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59D6" w:rsidRPr="00A77F2A" w:rsidTr="0074341D">
        <w:tc>
          <w:tcPr>
            <w:tcW w:w="10626" w:type="dxa"/>
            <w:gridSpan w:val="2"/>
          </w:tcPr>
          <w:p w:rsidR="006059D6" w:rsidRDefault="006059D6" w:rsidP="0074341D">
            <w:pPr>
              <w:pStyle w:val="a3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ind w:left="0" w:right="-57"/>
            </w:pPr>
            <w:r>
              <w:t xml:space="preserve"> П</w:t>
            </w:r>
            <w:r w:rsidRPr="00A77F2A">
              <w:t xml:space="preserve">роверка состояния утеплителя, гидроизоляции и звукоизоляции, адгезии отделочных слоев </w:t>
            </w:r>
            <w:r>
              <w:br/>
            </w:r>
            <w:r w:rsidRPr="00316AB7">
              <w:t>к конструкциям перекрытия (покрытия)</w:t>
            </w:r>
          </w:p>
          <w:p w:rsidR="006059D6" w:rsidRPr="00316AB7" w:rsidRDefault="006059D6" w:rsidP="0074341D">
            <w:pPr>
              <w:pStyle w:val="a3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ind w:left="0" w:right="-57"/>
            </w:pPr>
          </w:p>
        </w:tc>
        <w:tc>
          <w:tcPr>
            <w:tcW w:w="2126" w:type="dxa"/>
          </w:tcPr>
          <w:p w:rsidR="006059D6" w:rsidRPr="00293550" w:rsidRDefault="006059D6" w:rsidP="0074341D">
            <w:pPr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561AE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843" w:type="dxa"/>
            <w:gridSpan w:val="3"/>
          </w:tcPr>
          <w:p w:rsidR="006059D6" w:rsidRPr="00A77F2A" w:rsidRDefault="006059D6" w:rsidP="0074341D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2A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059D6" w:rsidRPr="00A77F2A" w:rsidTr="0074341D">
        <w:tc>
          <w:tcPr>
            <w:tcW w:w="10626" w:type="dxa"/>
            <w:gridSpan w:val="2"/>
          </w:tcPr>
          <w:p w:rsidR="006059D6" w:rsidRDefault="006059D6" w:rsidP="0074341D">
            <w:pPr>
              <w:pStyle w:val="a3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ind w:left="0" w:right="-57"/>
            </w:pPr>
            <w:r>
              <w:t xml:space="preserve"> П</w:t>
            </w:r>
            <w:r w:rsidRPr="00A77F2A">
              <w:t xml:space="preserve">ри выявлении повреждений и нарушений </w:t>
            </w:r>
            <w:r>
              <w:t>–</w:t>
            </w:r>
            <w:r w:rsidRPr="00A77F2A">
              <w:t xml:space="preserve"> разработка плана восстановительных работ </w:t>
            </w:r>
            <w:r>
              <w:br/>
            </w:r>
            <w:r w:rsidRPr="00316AB7">
              <w:t>(при необходимости), проведение восстановительных работ</w:t>
            </w:r>
          </w:p>
          <w:p w:rsidR="006059D6" w:rsidRPr="00316AB7" w:rsidRDefault="006059D6" w:rsidP="0074341D">
            <w:pPr>
              <w:pStyle w:val="a3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ind w:left="0" w:right="-57"/>
            </w:pPr>
          </w:p>
        </w:tc>
        <w:tc>
          <w:tcPr>
            <w:tcW w:w="2126" w:type="dxa"/>
          </w:tcPr>
          <w:p w:rsidR="006059D6" w:rsidRPr="00293550" w:rsidRDefault="006059D6" w:rsidP="0074341D">
            <w:pPr>
              <w:tabs>
                <w:tab w:val="left" w:pos="956"/>
              </w:tabs>
              <w:ind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AE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843" w:type="dxa"/>
            <w:gridSpan w:val="3"/>
          </w:tcPr>
          <w:p w:rsidR="006059D6" w:rsidRPr="00A77F2A" w:rsidRDefault="006059D6" w:rsidP="0074341D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0,1295</w:t>
            </w:r>
          </w:p>
        </w:tc>
      </w:tr>
      <w:tr w:rsidR="006059D6" w:rsidRPr="00A77F2A" w:rsidTr="0074341D">
        <w:tc>
          <w:tcPr>
            <w:tcW w:w="14595" w:type="dxa"/>
            <w:gridSpan w:val="6"/>
          </w:tcPr>
          <w:p w:rsidR="006059D6" w:rsidRDefault="006059D6" w:rsidP="0074341D">
            <w:pPr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Подраздел 1.5</w:t>
            </w:r>
            <w:r w:rsidRPr="002B7376">
              <w:rPr>
                <w:rFonts w:ascii="Times New Roman" w:hAnsi="Times New Roman"/>
                <w:b/>
                <w:sz w:val="24"/>
                <w:szCs w:val="24"/>
              </w:rPr>
              <w:t xml:space="preserve">. Работы, выполняемые в целях надлежащего содержания балок (ригелей) перекрытий и покрытий </w:t>
            </w:r>
          </w:p>
          <w:p w:rsidR="006059D6" w:rsidRPr="00B81B21" w:rsidRDefault="006059D6" w:rsidP="0074341D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376">
              <w:rPr>
                <w:rFonts w:ascii="Times New Roman" w:hAnsi="Times New Roman"/>
                <w:b/>
                <w:sz w:val="24"/>
                <w:szCs w:val="24"/>
              </w:rPr>
              <w:t>многоквартирных домов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6059D6" w:rsidRPr="00A77F2A" w:rsidTr="0074341D">
        <w:tc>
          <w:tcPr>
            <w:tcW w:w="10626" w:type="dxa"/>
            <w:gridSpan w:val="2"/>
          </w:tcPr>
          <w:p w:rsidR="006059D6" w:rsidRDefault="006059D6" w:rsidP="0074341D">
            <w:pPr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21AD7">
              <w:rPr>
                <w:rFonts w:ascii="Times New Roman" w:hAnsi="Times New Roman"/>
                <w:sz w:val="24"/>
                <w:szCs w:val="24"/>
              </w:rPr>
              <w:t xml:space="preserve">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</w:t>
            </w:r>
          </w:p>
          <w:p w:rsidR="006059D6" w:rsidRPr="00221AD7" w:rsidRDefault="006059D6" w:rsidP="0074341D">
            <w:pPr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59D6" w:rsidRPr="00F561AE" w:rsidRDefault="006059D6" w:rsidP="0074341D">
            <w:pPr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561AE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843" w:type="dxa"/>
            <w:gridSpan w:val="3"/>
          </w:tcPr>
          <w:p w:rsidR="006059D6" w:rsidRPr="00A77F2A" w:rsidRDefault="006059D6" w:rsidP="0074341D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2A">
              <w:rPr>
                <w:rFonts w:ascii="Times New Roman" w:hAnsi="Times New Roman" w:cs="Times New Roman"/>
                <w:sz w:val="24"/>
                <w:szCs w:val="24"/>
              </w:rPr>
              <w:t>0,0008</w:t>
            </w:r>
          </w:p>
        </w:tc>
      </w:tr>
      <w:tr w:rsidR="006059D6" w:rsidRPr="00A77F2A" w:rsidTr="0074341D">
        <w:tc>
          <w:tcPr>
            <w:tcW w:w="10626" w:type="dxa"/>
            <w:gridSpan w:val="2"/>
          </w:tcPr>
          <w:p w:rsidR="006059D6" w:rsidRDefault="006059D6" w:rsidP="0074341D">
            <w:pPr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21AD7">
              <w:rPr>
                <w:rFonts w:ascii="Times New Roman" w:hAnsi="Times New Roman"/>
                <w:sz w:val="24"/>
                <w:szCs w:val="24"/>
              </w:rPr>
              <w:t xml:space="preserve">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</w:t>
            </w:r>
            <w:r w:rsidRPr="00221AD7">
              <w:rPr>
                <w:rFonts w:ascii="Times New Roman" w:hAnsi="Times New Roman"/>
                <w:sz w:val="24"/>
                <w:szCs w:val="24"/>
              </w:rPr>
              <w:br/>
              <w:t>с монолитными и сборными железобетонными балками перекрытий и покрытий</w:t>
            </w:r>
          </w:p>
          <w:p w:rsidR="006059D6" w:rsidRPr="00221AD7" w:rsidRDefault="006059D6" w:rsidP="0074341D">
            <w:pPr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59D6" w:rsidRPr="00F561AE" w:rsidRDefault="006059D6" w:rsidP="0074341D">
            <w:pPr>
              <w:ind w:left="-113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То же</w:t>
            </w:r>
          </w:p>
        </w:tc>
        <w:tc>
          <w:tcPr>
            <w:tcW w:w="1843" w:type="dxa"/>
            <w:gridSpan w:val="3"/>
          </w:tcPr>
          <w:p w:rsidR="006059D6" w:rsidRPr="00A77F2A" w:rsidRDefault="006059D6" w:rsidP="0074341D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2A">
              <w:rPr>
                <w:rFonts w:ascii="Times New Roman" w:hAnsi="Times New Roman" w:cs="Times New Roman"/>
                <w:sz w:val="24"/>
                <w:szCs w:val="24"/>
              </w:rPr>
              <w:t>0,0008</w:t>
            </w:r>
          </w:p>
        </w:tc>
      </w:tr>
      <w:tr w:rsidR="0020579D" w:rsidRPr="00A77F2A" w:rsidTr="0074341D">
        <w:tc>
          <w:tcPr>
            <w:tcW w:w="10626" w:type="dxa"/>
            <w:gridSpan w:val="2"/>
          </w:tcPr>
          <w:p w:rsidR="0020579D" w:rsidRPr="00221AD7" w:rsidRDefault="0020579D" w:rsidP="0074341D">
            <w:pPr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выявлении повреждений и нарушений – разработка плана восстановительных работ (при необходимости)</w:t>
            </w:r>
            <w:r w:rsidR="002C116F">
              <w:rPr>
                <w:rFonts w:ascii="Times New Roman" w:hAnsi="Times New Roman"/>
                <w:sz w:val="24"/>
                <w:szCs w:val="24"/>
              </w:rPr>
              <w:t>, проведение восстановительных работ</w:t>
            </w:r>
          </w:p>
        </w:tc>
        <w:tc>
          <w:tcPr>
            <w:tcW w:w="2126" w:type="dxa"/>
          </w:tcPr>
          <w:p w:rsidR="0020579D" w:rsidRDefault="002C116F" w:rsidP="0074341D">
            <w:pPr>
              <w:ind w:left="-113" w:right="-113" w:firstLine="5"/>
              <w:jc w:val="center"/>
              <w:rPr>
                <w:rFonts w:ascii="Times New Roman" w:hAnsi="Times New Roman" w:cs="Times New Roman"/>
              </w:rPr>
            </w:pPr>
            <w:r w:rsidRPr="002C116F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843" w:type="dxa"/>
            <w:gridSpan w:val="3"/>
          </w:tcPr>
          <w:p w:rsidR="0020579D" w:rsidRPr="00A77F2A" w:rsidRDefault="002C116F" w:rsidP="0074341D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0,0879</w:t>
            </w:r>
          </w:p>
        </w:tc>
      </w:tr>
      <w:tr w:rsidR="006059D6" w:rsidRPr="00A77F2A" w:rsidTr="0074341D">
        <w:tc>
          <w:tcPr>
            <w:tcW w:w="14595" w:type="dxa"/>
            <w:gridSpan w:val="6"/>
          </w:tcPr>
          <w:p w:rsidR="006059D6" w:rsidRDefault="006059D6" w:rsidP="0074341D">
            <w:pPr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59D6" w:rsidRPr="002B7376" w:rsidRDefault="006059D6" w:rsidP="0074341D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376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аздел 1.6</w:t>
            </w:r>
            <w:r w:rsidRPr="002B7376">
              <w:rPr>
                <w:rFonts w:ascii="Times New Roman" w:hAnsi="Times New Roman"/>
                <w:b/>
                <w:sz w:val="24"/>
                <w:szCs w:val="24"/>
              </w:rPr>
              <w:t>. Работы, выполняемые в целях надлежащего содержания крыш многоквартирных домов</w:t>
            </w:r>
          </w:p>
        </w:tc>
      </w:tr>
      <w:tr w:rsidR="006059D6" w:rsidRPr="00A77F2A" w:rsidTr="0074341D">
        <w:tc>
          <w:tcPr>
            <w:tcW w:w="10626" w:type="dxa"/>
            <w:gridSpan w:val="2"/>
          </w:tcPr>
          <w:p w:rsidR="006059D6" w:rsidRPr="00A77F2A" w:rsidRDefault="006059D6" w:rsidP="0074341D">
            <w:pPr>
              <w:pStyle w:val="a3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ind w:left="0" w:right="-57"/>
            </w:pPr>
            <w:r>
              <w:t>П</w:t>
            </w:r>
            <w:r w:rsidRPr="00316AB7">
              <w:t>роверка кровли на отсутствие протечек</w:t>
            </w:r>
          </w:p>
        </w:tc>
        <w:tc>
          <w:tcPr>
            <w:tcW w:w="2126" w:type="dxa"/>
          </w:tcPr>
          <w:p w:rsidR="006059D6" w:rsidRPr="00F561AE" w:rsidRDefault="006059D6" w:rsidP="0074341D">
            <w:pPr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561AE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843" w:type="dxa"/>
            <w:gridSpan w:val="3"/>
          </w:tcPr>
          <w:p w:rsidR="006059D6" w:rsidRPr="00A77F2A" w:rsidRDefault="006059D6" w:rsidP="0074341D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2A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6059D6" w:rsidRPr="00A77F2A" w:rsidTr="0074341D">
        <w:tc>
          <w:tcPr>
            <w:tcW w:w="10626" w:type="dxa"/>
            <w:gridSpan w:val="2"/>
          </w:tcPr>
          <w:p w:rsidR="006059D6" w:rsidRDefault="006059D6" w:rsidP="0074341D">
            <w:pPr>
              <w:pStyle w:val="a3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ind w:left="0" w:right="-57"/>
            </w:pPr>
            <w:r>
              <w:t>П</w:t>
            </w:r>
            <w:r w:rsidRPr="00316AB7">
              <w:t xml:space="preserve">роверка </w:t>
            </w:r>
            <w:proofErr w:type="spellStart"/>
            <w:r w:rsidRPr="00316AB7">
              <w:t>молниезащитных</w:t>
            </w:r>
            <w:proofErr w:type="spellEnd"/>
            <w:r w:rsidRPr="00316AB7">
              <w:t xml:space="preserve"> устройств, заземления мачт и другого оборудования, расположенного </w:t>
            </w:r>
            <w:r>
              <w:br/>
            </w:r>
            <w:r w:rsidRPr="00316AB7">
              <w:t>на крыше</w:t>
            </w:r>
          </w:p>
          <w:p w:rsidR="006059D6" w:rsidRPr="00A77F2A" w:rsidRDefault="006059D6" w:rsidP="0074341D">
            <w:pPr>
              <w:pStyle w:val="a3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ind w:left="0" w:right="-57"/>
            </w:pPr>
          </w:p>
        </w:tc>
        <w:tc>
          <w:tcPr>
            <w:tcW w:w="2126" w:type="dxa"/>
          </w:tcPr>
          <w:p w:rsidR="006059D6" w:rsidRPr="00F561AE" w:rsidRDefault="006059D6" w:rsidP="0074341D">
            <w:pPr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561A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43" w:type="dxa"/>
            <w:gridSpan w:val="3"/>
          </w:tcPr>
          <w:p w:rsidR="006059D6" w:rsidRPr="00A77F2A" w:rsidRDefault="006059D6" w:rsidP="0074341D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059D6" w:rsidRPr="00A77F2A" w:rsidTr="0074341D">
        <w:tc>
          <w:tcPr>
            <w:tcW w:w="10626" w:type="dxa"/>
            <w:gridSpan w:val="2"/>
          </w:tcPr>
          <w:p w:rsidR="006059D6" w:rsidRDefault="006059D6" w:rsidP="0074341D">
            <w:pPr>
              <w:pStyle w:val="a3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ind w:left="0" w:right="-57"/>
            </w:pPr>
            <w:r>
              <w:t>П</w:t>
            </w:r>
            <w:r w:rsidRPr="00A77F2A">
              <w:t xml:space="preserve">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A77F2A">
              <w:t>опирания</w:t>
            </w:r>
            <w:proofErr w:type="spellEnd"/>
            <w:r w:rsidRPr="00A77F2A">
              <w:t xml:space="preserve"> железобетонных коробов и других элементов </w:t>
            </w:r>
            <w:r>
              <w:br/>
            </w:r>
            <w:r w:rsidRPr="002B7376">
              <w:t>на эксплуатируемых крышах</w:t>
            </w:r>
          </w:p>
          <w:p w:rsidR="006059D6" w:rsidRPr="002B7376" w:rsidRDefault="006059D6" w:rsidP="0074341D">
            <w:pPr>
              <w:pStyle w:val="a3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ind w:left="0" w:right="-57"/>
            </w:pPr>
          </w:p>
        </w:tc>
        <w:tc>
          <w:tcPr>
            <w:tcW w:w="2126" w:type="dxa"/>
          </w:tcPr>
          <w:p w:rsidR="006059D6" w:rsidRPr="00F561AE" w:rsidRDefault="006059D6" w:rsidP="0074341D">
            <w:pPr>
              <w:ind w:left="-113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AE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843" w:type="dxa"/>
            <w:gridSpan w:val="3"/>
          </w:tcPr>
          <w:p w:rsidR="006059D6" w:rsidRPr="00A77F2A" w:rsidRDefault="006059D6" w:rsidP="0074341D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2A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059D6" w:rsidRPr="00A77F2A" w:rsidTr="0074341D">
        <w:tc>
          <w:tcPr>
            <w:tcW w:w="10626" w:type="dxa"/>
            <w:gridSpan w:val="2"/>
          </w:tcPr>
          <w:p w:rsidR="006059D6" w:rsidRPr="00393DA1" w:rsidRDefault="006059D6" w:rsidP="0074341D">
            <w:pPr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393D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Проверка температурно-влажностного режима и воздухообмена на чердаке</w:t>
            </w:r>
          </w:p>
        </w:tc>
        <w:tc>
          <w:tcPr>
            <w:tcW w:w="2126" w:type="dxa"/>
          </w:tcPr>
          <w:p w:rsidR="006059D6" w:rsidRPr="00F561AE" w:rsidRDefault="006059D6" w:rsidP="0074341D">
            <w:pPr>
              <w:ind w:left="-113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AE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843" w:type="dxa"/>
            <w:gridSpan w:val="3"/>
          </w:tcPr>
          <w:p w:rsidR="006059D6" w:rsidRPr="00A77F2A" w:rsidRDefault="006059D6" w:rsidP="0074341D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2A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59D6" w:rsidRPr="00A77F2A" w:rsidTr="0074341D">
        <w:tc>
          <w:tcPr>
            <w:tcW w:w="10626" w:type="dxa"/>
            <w:gridSpan w:val="2"/>
          </w:tcPr>
          <w:p w:rsidR="006059D6" w:rsidRPr="00A77F2A" w:rsidRDefault="006059D6" w:rsidP="0074341D">
            <w:pPr>
              <w:pStyle w:val="a3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ind w:left="0" w:right="-57"/>
            </w:pPr>
            <w:r>
              <w:t>П</w:t>
            </w:r>
            <w:r w:rsidRPr="00A77F2A">
              <w:t xml:space="preserve">роверка и при необходимости очистка кровли и водоотводящих устройств от мусора, грязи </w:t>
            </w:r>
            <w:r>
              <w:br/>
            </w:r>
            <w:r w:rsidRPr="00A77F2A">
              <w:t>и наледи, препятствующих стоку дождевых и талых вод</w:t>
            </w:r>
          </w:p>
        </w:tc>
        <w:tc>
          <w:tcPr>
            <w:tcW w:w="2126" w:type="dxa"/>
          </w:tcPr>
          <w:p w:rsidR="006059D6" w:rsidRPr="00F561AE" w:rsidRDefault="006059D6" w:rsidP="0074341D">
            <w:pPr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561AE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843" w:type="dxa"/>
            <w:gridSpan w:val="3"/>
          </w:tcPr>
          <w:p w:rsidR="006059D6" w:rsidRPr="00A77F2A" w:rsidRDefault="006059D6" w:rsidP="0074341D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2A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059D6" w:rsidRPr="00A77F2A" w:rsidTr="0074341D">
        <w:tc>
          <w:tcPr>
            <w:tcW w:w="10626" w:type="dxa"/>
            <w:gridSpan w:val="2"/>
          </w:tcPr>
          <w:p w:rsidR="006059D6" w:rsidRPr="00393DA1" w:rsidRDefault="006059D6" w:rsidP="0074341D">
            <w:pPr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393DA1">
              <w:rPr>
                <w:rFonts w:ascii="Times New Roman" w:hAnsi="Times New Roman"/>
                <w:sz w:val="24"/>
                <w:szCs w:val="24"/>
              </w:rPr>
              <w:t xml:space="preserve"> Проверка и при необходимости очистка кровли от скопления снега и наледи</w:t>
            </w:r>
          </w:p>
          <w:p w:rsidR="006059D6" w:rsidRPr="006D63FC" w:rsidRDefault="006059D6" w:rsidP="0074341D">
            <w:pPr>
              <w:tabs>
                <w:tab w:val="left" w:pos="1005"/>
              </w:tabs>
            </w:pPr>
            <w:r>
              <w:tab/>
              <w:t xml:space="preserve"> </w:t>
            </w:r>
          </w:p>
        </w:tc>
        <w:tc>
          <w:tcPr>
            <w:tcW w:w="2126" w:type="dxa"/>
          </w:tcPr>
          <w:p w:rsidR="006059D6" w:rsidRDefault="006059D6" w:rsidP="0074341D">
            <w:pPr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561AE">
              <w:rPr>
                <w:rFonts w:ascii="Times New Roman" w:hAnsi="Times New Roman" w:cs="Times New Roman"/>
                <w:sz w:val="24"/>
                <w:szCs w:val="24"/>
              </w:rPr>
              <w:t xml:space="preserve">1 раз в месяц </w:t>
            </w:r>
            <w:r w:rsidRPr="00F561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период с октября </w:t>
            </w:r>
          </w:p>
          <w:p w:rsidR="006059D6" w:rsidRPr="00F561AE" w:rsidRDefault="006059D6" w:rsidP="0074341D">
            <w:pPr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561AE">
              <w:rPr>
                <w:rFonts w:ascii="Times New Roman" w:hAnsi="Times New Roman" w:cs="Times New Roman"/>
                <w:sz w:val="24"/>
                <w:szCs w:val="24"/>
              </w:rPr>
              <w:t>по апрель</w:t>
            </w:r>
          </w:p>
        </w:tc>
        <w:tc>
          <w:tcPr>
            <w:tcW w:w="1843" w:type="dxa"/>
            <w:gridSpan w:val="3"/>
          </w:tcPr>
          <w:p w:rsidR="006059D6" w:rsidRPr="00A77F2A" w:rsidRDefault="00321241" w:rsidP="0074341D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111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059D6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</w:tr>
      <w:tr w:rsidR="006059D6" w:rsidRPr="00A77F2A" w:rsidTr="0074341D">
        <w:tc>
          <w:tcPr>
            <w:tcW w:w="10626" w:type="dxa"/>
            <w:gridSpan w:val="2"/>
          </w:tcPr>
          <w:p w:rsidR="006059D6" w:rsidRPr="002B7376" w:rsidRDefault="006059D6" w:rsidP="0074341D">
            <w:pPr>
              <w:pStyle w:val="a3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ind w:left="0" w:right="-57"/>
            </w:pPr>
            <w:r>
              <w:t xml:space="preserve"> П</w:t>
            </w:r>
            <w:r w:rsidRPr="00A77F2A">
              <w:t xml:space="preserve">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</w:t>
            </w:r>
            <w:r>
              <w:br/>
            </w:r>
            <w:r w:rsidRPr="002B7376">
              <w:t>и составами</w:t>
            </w:r>
          </w:p>
        </w:tc>
        <w:tc>
          <w:tcPr>
            <w:tcW w:w="2126" w:type="dxa"/>
          </w:tcPr>
          <w:p w:rsidR="006059D6" w:rsidRPr="00F561AE" w:rsidRDefault="006059D6" w:rsidP="0074341D">
            <w:pPr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561A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43" w:type="dxa"/>
            <w:gridSpan w:val="3"/>
          </w:tcPr>
          <w:p w:rsidR="006059D6" w:rsidRPr="00A77F2A" w:rsidRDefault="006059D6" w:rsidP="0074341D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0,0384</w:t>
            </w:r>
          </w:p>
        </w:tc>
      </w:tr>
      <w:tr w:rsidR="006059D6" w:rsidRPr="00A77F2A" w:rsidTr="0074341D">
        <w:tc>
          <w:tcPr>
            <w:tcW w:w="10626" w:type="dxa"/>
            <w:gridSpan w:val="2"/>
          </w:tcPr>
          <w:p w:rsidR="006059D6" w:rsidRDefault="006059D6" w:rsidP="0074341D">
            <w:pPr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393DA1">
              <w:rPr>
                <w:rFonts w:ascii="Times New Roman" w:hAnsi="Times New Roman"/>
                <w:sz w:val="24"/>
                <w:szCs w:val="24"/>
              </w:rPr>
              <w:t xml:space="preserve"> 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</w:t>
            </w:r>
          </w:p>
          <w:p w:rsidR="006059D6" w:rsidRPr="00393DA1" w:rsidRDefault="006059D6" w:rsidP="0074341D">
            <w:pPr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59D6" w:rsidRPr="00F561AE" w:rsidRDefault="006059D6" w:rsidP="0074341D">
            <w:pPr>
              <w:ind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843" w:type="dxa"/>
            <w:gridSpan w:val="3"/>
          </w:tcPr>
          <w:p w:rsidR="006059D6" w:rsidRPr="00A77F2A" w:rsidRDefault="006059D6" w:rsidP="0074341D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0,0671</w:t>
            </w:r>
          </w:p>
        </w:tc>
      </w:tr>
      <w:tr w:rsidR="006059D6" w:rsidRPr="00A77F2A" w:rsidTr="0074341D">
        <w:tc>
          <w:tcPr>
            <w:tcW w:w="10626" w:type="dxa"/>
            <w:gridSpan w:val="2"/>
          </w:tcPr>
          <w:p w:rsidR="006059D6" w:rsidRDefault="006059D6" w:rsidP="0074341D">
            <w:pPr>
              <w:pStyle w:val="a3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ind w:left="0" w:right="-57"/>
            </w:pPr>
            <w:r>
              <w:t xml:space="preserve">При выявлении нарушений, приводящих к протечкам, незамедлительное их устранение. </w:t>
            </w:r>
            <w:r>
              <w:br/>
              <w:t>В остальных случаях –</w:t>
            </w:r>
            <w:r w:rsidRPr="00A77F2A">
              <w:t xml:space="preserve"> разработка плана восстановительных работ (при необходимости), проведение восстановительных работ</w:t>
            </w:r>
          </w:p>
          <w:p w:rsidR="006059D6" w:rsidRPr="00A77F2A" w:rsidRDefault="006059D6" w:rsidP="0074341D">
            <w:pPr>
              <w:pStyle w:val="a3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ind w:left="0" w:right="-57"/>
            </w:pPr>
          </w:p>
        </w:tc>
        <w:tc>
          <w:tcPr>
            <w:tcW w:w="2126" w:type="dxa"/>
          </w:tcPr>
          <w:p w:rsidR="006059D6" w:rsidRPr="00F561AE" w:rsidRDefault="006059D6" w:rsidP="0074341D">
            <w:pPr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561AE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843" w:type="dxa"/>
            <w:gridSpan w:val="3"/>
          </w:tcPr>
          <w:p w:rsidR="006059D6" w:rsidRPr="00A77F2A" w:rsidRDefault="006059D6" w:rsidP="0074341D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2A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6059D6" w:rsidRPr="002B7376" w:rsidTr="0074341D">
        <w:tc>
          <w:tcPr>
            <w:tcW w:w="14595" w:type="dxa"/>
            <w:gridSpan w:val="6"/>
          </w:tcPr>
          <w:p w:rsidR="006059D6" w:rsidRPr="00B879E9" w:rsidRDefault="006059D6" w:rsidP="0074341D">
            <w:pPr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376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аздел 1.7</w:t>
            </w:r>
            <w:r w:rsidRPr="002B7376">
              <w:rPr>
                <w:rFonts w:ascii="Times New Roman" w:hAnsi="Times New Roman"/>
                <w:b/>
                <w:sz w:val="24"/>
                <w:szCs w:val="24"/>
              </w:rPr>
              <w:t>. Работы, выполняемые в ц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елях надлежащего содержания лестниц</w:t>
            </w:r>
            <w:r w:rsidRPr="002B7376">
              <w:rPr>
                <w:rFonts w:ascii="Times New Roman" w:hAnsi="Times New Roman"/>
                <w:b/>
                <w:sz w:val="24"/>
                <w:szCs w:val="24"/>
              </w:rPr>
              <w:t xml:space="preserve"> многоквартирных домов</w:t>
            </w:r>
          </w:p>
        </w:tc>
      </w:tr>
      <w:tr w:rsidR="006059D6" w:rsidRPr="00A77F2A" w:rsidTr="0074341D">
        <w:tc>
          <w:tcPr>
            <w:tcW w:w="10626" w:type="dxa"/>
            <w:gridSpan w:val="2"/>
          </w:tcPr>
          <w:p w:rsidR="006059D6" w:rsidRDefault="006059D6" w:rsidP="0074341D">
            <w:pPr>
              <w:pStyle w:val="a3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ind w:left="0" w:right="-57"/>
            </w:pPr>
            <w:r>
              <w:t xml:space="preserve">Выявление деформации и повреждений в несущих конструкциях, надежности крепления </w:t>
            </w:r>
          </w:p>
          <w:p w:rsidR="006059D6" w:rsidRDefault="006059D6" w:rsidP="0074341D">
            <w:pPr>
              <w:pStyle w:val="a3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ind w:left="0" w:right="-57"/>
            </w:pPr>
            <w:r>
              <w:t>ограждений, выбоин и сколов в ступенях</w:t>
            </w:r>
          </w:p>
          <w:p w:rsidR="006059D6" w:rsidRPr="00A77F2A" w:rsidRDefault="006059D6" w:rsidP="0074341D">
            <w:pPr>
              <w:pStyle w:val="a3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ind w:left="0" w:right="-57"/>
            </w:pPr>
          </w:p>
        </w:tc>
        <w:tc>
          <w:tcPr>
            <w:tcW w:w="2126" w:type="dxa"/>
          </w:tcPr>
          <w:p w:rsidR="006059D6" w:rsidRPr="00F561AE" w:rsidRDefault="006059D6" w:rsidP="0074341D">
            <w:pPr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843" w:type="dxa"/>
            <w:gridSpan w:val="3"/>
          </w:tcPr>
          <w:p w:rsidR="006059D6" w:rsidRPr="00A77F2A" w:rsidRDefault="006059D6" w:rsidP="0074341D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0,0079</w:t>
            </w:r>
          </w:p>
        </w:tc>
      </w:tr>
      <w:tr w:rsidR="006059D6" w:rsidRPr="00A77F2A" w:rsidTr="0074341D">
        <w:tc>
          <w:tcPr>
            <w:tcW w:w="10626" w:type="dxa"/>
            <w:gridSpan w:val="2"/>
          </w:tcPr>
          <w:p w:rsidR="006059D6" w:rsidRPr="00A77F2A" w:rsidRDefault="006059D6" w:rsidP="0074341D">
            <w:pPr>
              <w:pStyle w:val="a3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ind w:left="0" w:right="-57"/>
            </w:pPr>
            <w:proofErr w:type="gramStart"/>
            <w: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>
              <w:t>проступях</w:t>
            </w:r>
            <w:proofErr w:type="spellEnd"/>
            <w:r>
              <w:t xml:space="preserve"> в домах с железобетонными лестницами</w:t>
            </w:r>
            <w:proofErr w:type="gramEnd"/>
          </w:p>
        </w:tc>
        <w:tc>
          <w:tcPr>
            <w:tcW w:w="2126" w:type="dxa"/>
          </w:tcPr>
          <w:p w:rsidR="006059D6" w:rsidRPr="00F561AE" w:rsidRDefault="006059D6" w:rsidP="0074341D">
            <w:pPr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 же</w:t>
            </w:r>
          </w:p>
        </w:tc>
        <w:tc>
          <w:tcPr>
            <w:tcW w:w="1843" w:type="dxa"/>
            <w:gridSpan w:val="3"/>
          </w:tcPr>
          <w:p w:rsidR="006059D6" w:rsidRPr="00A77F2A" w:rsidRDefault="006059D6" w:rsidP="0074341D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059D6" w:rsidRPr="00A77F2A" w:rsidTr="0074341D">
        <w:tc>
          <w:tcPr>
            <w:tcW w:w="10626" w:type="dxa"/>
            <w:gridSpan w:val="2"/>
          </w:tcPr>
          <w:p w:rsidR="006059D6" w:rsidRPr="00A77F2A" w:rsidRDefault="006059D6" w:rsidP="0074341D">
            <w:pPr>
              <w:pStyle w:val="a3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ind w:left="0" w:right="-57"/>
            </w:pPr>
            <w:r>
              <w:t xml:space="preserve"> При выявлении повреждений и нарушений   –</w:t>
            </w:r>
            <w:r w:rsidRPr="00A77F2A">
              <w:t xml:space="preserve"> разработка плана восстановительных работ (при необходимости), пр</w:t>
            </w:r>
            <w:r>
              <w:t>оведение восстановительных работ</w:t>
            </w:r>
          </w:p>
        </w:tc>
        <w:tc>
          <w:tcPr>
            <w:tcW w:w="2126" w:type="dxa"/>
          </w:tcPr>
          <w:p w:rsidR="006059D6" w:rsidRPr="00F561AE" w:rsidRDefault="006059D6" w:rsidP="0074341D">
            <w:pPr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 же</w:t>
            </w:r>
          </w:p>
        </w:tc>
        <w:tc>
          <w:tcPr>
            <w:tcW w:w="1843" w:type="dxa"/>
            <w:gridSpan w:val="3"/>
          </w:tcPr>
          <w:p w:rsidR="006059D6" w:rsidRPr="00A77F2A" w:rsidRDefault="006059D6" w:rsidP="0074341D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0,0378</w:t>
            </w:r>
          </w:p>
        </w:tc>
      </w:tr>
      <w:tr w:rsidR="006059D6" w:rsidRPr="002B7376" w:rsidTr="0074341D">
        <w:tc>
          <w:tcPr>
            <w:tcW w:w="14595" w:type="dxa"/>
            <w:gridSpan w:val="6"/>
          </w:tcPr>
          <w:p w:rsidR="006059D6" w:rsidRPr="00B879E9" w:rsidRDefault="006059D6" w:rsidP="0074341D">
            <w:pPr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376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аздел 1.8</w:t>
            </w:r>
            <w:r w:rsidRPr="002B7376">
              <w:rPr>
                <w:rFonts w:ascii="Times New Roman" w:hAnsi="Times New Roman"/>
                <w:b/>
                <w:sz w:val="24"/>
                <w:szCs w:val="24"/>
              </w:rPr>
              <w:t>. Работы, выполняемые в це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лях надлежащего содержания фасадов </w:t>
            </w:r>
            <w:r w:rsidRPr="002B7376">
              <w:rPr>
                <w:rFonts w:ascii="Times New Roman" w:hAnsi="Times New Roman"/>
                <w:b/>
                <w:sz w:val="24"/>
                <w:szCs w:val="24"/>
              </w:rPr>
              <w:t>многоквартирных домов</w:t>
            </w:r>
          </w:p>
        </w:tc>
      </w:tr>
      <w:tr w:rsidR="006059D6" w:rsidRPr="00A77F2A" w:rsidTr="0074341D">
        <w:tc>
          <w:tcPr>
            <w:tcW w:w="10626" w:type="dxa"/>
            <w:gridSpan w:val="2"/>
          </w:tcPr>
          <w:p w:rsidR="006059D6" w:rsidRDefault="006059D6" w:rsidP="0074341D">
            <w:pPr>
              <w:pStyle w:val="a3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ind w:left="0" w:right="-57"/>
            </w:pPr>
            <w:r>
              <w:t>Выявление нарушений отделки фасадов и их отдельных элементов, ослабления связи отделочных</w:t>
            </w:r>
          </w:p>
          <w:p w:rsidR="006059D6" w:rsidRPr="00A77F2A" w:rsidRDefault="006059D6" w:rsidP="0074341D">
            <w:pPr>
              <w:pStyle w:val="a3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ind w:left="0" w:right="-57"/>
            </w:pPr>
            <w:r>
              <w:t xml:space="preserve">слоев со стенами, нарушений </w:t>
            </w:r>
            <w:proofErr w:type="spellStart"/>
            <w:r>
              <w:t>сплошности</w:t>
            </w:r>
            <w:proofErr w:type="spellEnd"/>
            <w:r>
              <w:t xml:space="preserve"> и герметичности наружных водостоков</w:t>
            </w:r>
          </w:p>
        </w:tc>
        <w:tc>
          <w:tcPr>
            <w:tcW w:w="2126" w:type="dxa"/>
          </w:tcPr>
          <w:p w:rsidR="006059D6" w:rsidRPr="00F561AE" w:rsidRDefault="006059D6" w:rsidP="0074341D">
            <w:pPr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561AE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843" w:type="dxa"/>
            <w:gridSpan w:val="3"/>
          </w:tcPr>
          <w:p w:rsidR="006059D6" w:rsidRPr="00A77F2A" w:rsidRDefault="006111A3" w:rsidP="0074341D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0,0270</w:t>
            </w:r>
          </w:p>
        </w:tc>
      </w:tr>
      <w:tr w:rsidR="006059D6" w:rsidRPr="00A77F2A" w:rsidTr="0074341D">
        <w:tc>
          <w:tcPr>
            <w:tcW w:w="10626" w:type="dxa"/>
            <w:gridSpan w:val="2"/>
          </w:tcPr>
          <w:p w:rsidR="006059D6" w:rsidRDefault="006059D6" w:rsidP="0074341D">
            <w:pPr>
              <w:pStyle w:val="a3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ind w:left="0" w:right="-57"/>
            </w:pPr>
            <w:r>
              <w:t>Контроль состояния и работоспособности подсветки информационных знаков, входов в подъезды</w:t>
            </w:r>
          </w:p>
          <w:p w:rsidR="006059D6" w:rsidRPr="00A77F2A" w:rsidRDefault="006059D6" w:rsidP="0074341D">
            <w:pPr>
              <w:pStyle w:val="a3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ind w:left="0" w:right="-57"/>
            </w:pPr>
          </w:p>
        </w:tc>
        <w:tc>
          <w:tcPr>
            <w:tcW w:w="2126" w:type="dxa"/>
          </w:tcPr>
          <w:p w:rsidR="006059D6" w:rsidRPr="00F561AE" w:rsidRDefault="006059D6" w:rsidP="0074341D">
            <w:pPr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561A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 в полгода</w:t>
            </w:r>
          </w:p>
        </w:tc>
        <w:tc>
          <w:tcPr>
            <w:tcW w:w="1843" w:type="dxa"/>
            <w:gridSpan w:val="3"/>
          </w:tcPr>
          <w:p w:rsidR="006059D6" w:rsidRPr="00A77F2A" w:rsidRDefault="006059D6" w:rsidP="0074341D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059D6" w:rsidRPr="00A77F2A" w:rsidTr="0074341D">
        <w:tc>
          <w:tcPr>
            <w:tcW w:w="10626" w:type="dxa"/>
            <w:gridSpan w:val="2"/>
          </w:tcPr>
          <w:p w:rsidR="006059D6" w:rsidRDefault="006059D6" w:rsidP="0074341D">
            <w:pPr>
              <w:pStyle w:val="a3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ind w:left="0" w:right="-57"/>
            </w:pPr>
            <w:r>
              <w:t>Выявление нарушений и эксплуатационных качеств несущих конструкций, гидроизоляции,</w:t>
            </w:r>
          </w:p>
          <w:p w:rsidR="006059D6" w:rsidRPr="002B7376" w:rsidRDefault="006059D6" w:rsidP="0074341D">
            <w:pPr>
              <w:pStyle w:val="a3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ind w:left="0" w:right="-57"/>
            </w:pPr>
            <w:r>
              <w:t>элементов металлических ограждений на балконах, лоджиях и козырьках</w:t>
            </w:r>
          </w:p>
        </w:tc>
        <w:tc>
          <w:tcPr>
            <w:tcW w:w="2126" w:type="dxa"/>
          </w:tcPr>
          <w:p w:rsidR="006059D6" w:rsidRPr="00F561AE" w:rsidRDefault="006059D6" w:rsidP="0074341D">
            <w:pPr>
              <w:ind w:left="-113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AE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843" w:type="dxa"/>
            <w:gridSpan w:val="3"/>
          </w:tcPr>
          <w:p w:rsidR="006059D6" w:rsidRPr="00A77F2A" w:rsidRDefault="006059D6" w:rsidP="0074341D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0,014</w:t>
            </w:r>
          </w:p>
        </w:tc>
      </w:tr>
      <w:tr w:rsidR="006059D6" w:rsidRPr="00A77F2A" w:rsidTr="0074341D">
        <w:tc>
          <w:tcPr>
            <w:tcW w:w="10626" w:type="dxa"/>
            <w:gridSpan w:val="2"/>
          </w:tcPr>
          <w:p w:rsidR="006059D6" w:rsidRPr="00393DA1" w:rsidRDefault="006059D6" w:rsidP="0074341D">
            <w:pPr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Контроль состояния и восстановление или замена отдельных элементов крылец и зонтов над входами в здание, в подвалы и над балконами</w:t>
            </w:r>
          </w:p>
        </w:tc>
        <w:tc>
          <w:tcPr>
            <w:tcW w:w="2126" w:type="dxa"/>
          </w:tcPr>
          <w:p w:rsidR="006059D6" w:rsidRPr="00F561AE" w:rsidRDefault="006059D6" w:rsidP="0074341D">
            <w:pPr>
              <w:ind w:left="-113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AE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843" w:type="dxa"/>
            <w:gridSpan w:val="3"/>
          </w:tcPr>
          <w:p w:rsidR="006059D6" w:rsidRPr="00A77F2A" w:rsidRDefault="006059D6" w:rsidP="0074341D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0,028</w:t>
            </w:r>
          </w:p>
        </w:tc>
      </w:tr>
      <w:tr w:rsidR="006059D6" w:rsidRPr="00A77F2A" w:rsidTr="0074341D">
        <w:tc>
          <w:tcPr>
            <w:tcW w:w="10626" w:type="dxa"/>
            <w:gridSpan w:val="2"/>
          </w:tcPr>
          <w:p w:rsidR="006059D6" w:rsidRPr="00A77F2A" w:rsidRDefault="006059D6" w:rsidP="0074341D">
            <w:pPr>
              <w:pStyle w:val="a3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ind w:left="0" w:right="-57"/>
            </w:pPr>
            <w: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2126" w:type="dxa"/>
          </w:tcPr>
          <w:p w:rsidR="006059D6" w:rsidRPr="00F561AE" w:rsidRDefault="006059D6" w:rsidP="0074341D">
            <w:pPr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561AE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843" w:type="dxa"/>
            <w:gridSpan w:val="3"/>
          </w:tcPr>
          <w:p w:rsidR="006059D6" w:rsidRPr="00A77F2A" w:rsidRDefault="006059D6" w:rsidP="0074341D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0,1310</w:t>
            </w:r>
          </w:p>
        </w:tc>
      </w:tr>
      <w:tr w:rsidR="006059D6" w:rsidRPr="00A77F2A" w:rsidTr="0074341D">
        <w:tc>
          <w:tcPr>
            <w:tcW w:w="10626" w:type="dxa"/>
            <w:gridSpan w:val="2"/>
          </w:tcPr>
          <w:p w:rsidR="006059D6" w:rsidRPr="00A77F2A" w:rsidRDefault="006059D6" w:rsidP="0074341D">
            <w:pPr>
              <w:pStyle w:val="a3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ind w:left="0" w:right="-57"/>
            </w:pPr>
            <w:r>
              <w:t>При выявлении повреждений и нарушений –</w:t>
            </w:r>
            <w:r w:rsidRPr="00A77F2A">
              <w:t xml:space="preserve">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126" w:type="dxa"/>
          </w:tcPr>
          <w:p w:rsidR="006059D6" w:rsidRPr="00F561AE" w:rsidRDefault="006059D6" w:rsidP="0074341D">
            <w:pPr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561AE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843" w:type="dxa"/>
            <w:gridSpan w:val="3"/>
          </w:tcPr>
          <w:p w:rsidR="006059D6" w:rsidRPr="00A77F2A" w:rsidRDefault="006111A3" w:rsidP="0074341D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  <w:r w:rsidR="006059D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6059D6" w:rsidRPr="002B7376" w:rsidTr="0074341D">
        <w:tc>
          <w:tcPr>
            <w:tcW w:w="14595" w:type="dxa"/>
            <w:gridSpan w:val="6"/>
          </w:tcPr>
          <w:p w:rsidR="006059D6" w:rsidRPr="002B7376" w:rsidRDefault="006059D6" w:rsidP="0074341D">
            <w:pPr>
              <w:ind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</w:t>
            </w:r>
            <w:r w:rsidRPr="002B7376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аздел 1.9</w:t>
            </w:r>
            <w:r w:rsidRPr="002B7376">
              <w:rPr>
                <w:rFonts w:ascii="Times New Roman" w:hAnsi="Times New Roman"/>
                <w:b/>
                <w:sz w:val="24"/>
                <w:szCs w:val="24"/>
              </w:rPr>
              <w:t>. Работы, выполняемые в це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лях надлежащего содержания перегородок в  многоквартирных домах</w:t>
            </w:r>
          </w:p>
        </w:tc>
      </w:tr>
      <w:tr w:rsidR="006059D6" w:rsidRPr="00A77F2A" w:rsidTr="0074341D">
        <w:tc>
          <w:tcPr>
            <w:tcW w:w="10626" w:type="dxa"/>
            <w:gridSpan w:val="2"/>
          </w:tcPr>
          <w:p w:rsidR="006059D6" w:rsidRPr="00A77F2A" w:rsidRDefault="006059D6" w:rsidP="0074341D">
            <w:pPr>
              <w:pStyle w:val="a3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ind w:left="0" w:right="-57"/>
            </w:pPr>
            <w:r>
              <w:t>Выявление зыбкости, выпучиван</w:t>
            </w:r>
            <w:r w:rsidR="000B2372">
              <w:t>и</w:t>
            </w:r>
            <w:r>
              <w:t>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</w:t>
            </w:r>
          </w:p>
        </w:tc>
        <w:tc>
          <w:tcPr>
            <w:tcW w:w="2126" w:type="dxa"/>
          </w:tcPr>
          <w:p w:rsidR="006059D6" w:rsidRPr="00F561AE" w:rsidRDefault="006059D6" w:rsidP="0074341D">
            <w:pPr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  <w:tc>
          <w:tcPr>
            <w:tcW w:w="1843" w:type="dxa"/>
            <w:gridSpan w:val="3"/>
          </w:tcPr>
          <w:p w:rsidR="006059D6" w:rsidRPr="00A77F2A" w:rsidRDefault="006059D6" w:rsidP="0074341D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0,0014</w:t>
            </w:r>
          </w:p>
        </w:tc>
      </w:tr>
      <w:tr w:rsidR="000B2372" w:rsidRPr="00A77F2A" w:rsidTr="0074341D">
        <w:tc>
          <w:tcPr>
            <w:tcW w:w="10626" w:type="dxa"/>
            <w:gridSpan w:val="2"/>
          </w:tcPr>
          <w:p w:rsidR="000B2372" w:rsidRDefault="000B2372" w:rsidP="0074341D">
            <w:pPr>
              <w:pStyle w:val="a3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ind w:left="0" w:right="-57"/>
            </w:pPr>
            <w:r>
              <w:t>Проверка звукоизоляции и огнезащиты</w:t>
            </w:r>
          </w:p>
        </w:tc>
        <w:tc>
          <w:tcPr>
            <w:tcW w:w="2126" w:type="dxa"/>
          </w:tcPr>
          <w:p w:rsidR="000B2372" w:rsidRDefault="000B2372" w:rsidP="0074341D">
            <w:pPr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843" w:type="dxa"/>
            <w:gridSpan w:val="3"/>
          </w:tcPr>
          <w:p w:rsidR="000B2372" w:rsidRDefault="000B2372" w:rsidP="0074341D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0,0013</w:t>
            </w:r>
          </w:p>
        </w:tc>
      </w:tr>
      <w:tr w:rsidR="006059D6" w:rsidRPr="00A77F2A" w:rsidTr="0074341D">
        <w:tc>
          <w:tcPr>
            <w:tcW w:w="10626" w:type="dxa"/>
            <w:gridSpan w:val="2"/>
          </w:tcPr>
          <w:p w:rsidR="006059D6" w:rsidRPr="00A7523B" w:rsidRDefault="006059D6" w:rsidP="0074341D">
            <w:pPr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A7523B">
              <w:rPr>
                <w:rFonts w:ascii="Times New Roman" w:hAnsi="Times New Roman"/>
                <w:sz w:val="24"/>
                <w:szCs w:val="24"/>
              </w:rPr>
              <w:t xml:space="preserve"> При выявлении повреждений и нарушений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126" w:type="dxa"/>
          </w:tcPr>
          <w:p w:rsidR="006059D6" w:rsidRPr="00F561AE" w:rsidRDefault="006059D6" w:rsidP="0074341D">
            <w:pPr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  <w:tc>
          <w:tcPr>
            <w:tcW w:w="1843" w:type="dxa"/>
            <w:gridSpan w:val="3"/>
          </w:tcPr>
          <w:p w:rsidR="006059D6" w:rsidRPr="00A77F2A" w:rsidRDefault="00635EE0" w:rsidP="0074341D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059D6">
              <w:rPr>
                <w:rFonts w:ascii="Times New Roman" w:hAnsi="Times New Roman" w:cs="Times New Roman"/>
                <w:sz w:val="24"/>
                <w:szCs w:val="24"/>
              </w:rPr>
              <w:t>,1004</w:t>
            </w:r>
          </w:p>
        </w:tc>
      </w:tr>
      <w:tr w:rsidR="006059D6" w:rsidRPr="002B7376" w:rsidTr="0074341D">
        <w:tc>
          <w:tcPr>
            <w:tcW w:w="14595" w:type="dxa"/>
            <w:gridSpan w:val="6"/>
          </w:tcPr>
          <w:p w:rsidR="006059D6" w:rsidRPr="002B7376" w:rsidRDefault="006059D6" w:rsidP="0074341D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376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аздел 1.10</w:t>
            </w:r>
            <w:r w:rsidRPr="002B7376">
              <w:rPr>
                <w:rFonts w:ascii="Times New Roman" w:hAnsi="Times New Roman"/>
                <w:b/>
                <w:sz w:val="24"/>
                <w:szCs w:val="24"/>
              </w:rPr>
              <w:t>. Работы, выполняемые в це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лях надлежащего содержания внутренней отделки в  многоквартирных домах</w:t>
            </w:r>
          </w:p>
        </w:tc>
      </w:tr>
      <w:tr w:rsidR="006059D6" w:rsidRPr="00A77F2A" w:rsidTr="0074341D">
        <w:tc>
          <w:tcPr>
            <w:tcW w:w="10626" w:type="dxa"/>
            <w:gridSpan w:val="2"/>
          </w:tcPr>
          <w:p w:rsidR="006059D6" w:rsidRPr="00A77F2A" w:rsidRDefault="006059D6" w:rsidP="0074341D">
            <w:pPr>
              <w:pStyle w:val="a3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ind w:left="0" w:right="-57"/>
            </w:pPr>
            <w:r>
              <w:t>Проверка состояния внутренней отделки</w:t>
            </w:r>
          </w:p>
        </w:tc>
        <w:tc>
          <w:tcPr>
            <w:tcW w:w="2126" w:type="dxa"/>
          </w:tcPr>
          <w:p w:rsidR="006059D6" w:rsidRPr="00F561AE" w:rsidRDefault="006059D6" w:rsidP="0074341D">
            <w:pPr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843" w:type="dxa"/>
            <w:gridSpan w:val="3"/>
          </w:tcPr>
          <w:p w:rsidR="006059D6" w:rsidRPr="00A77F2A" w:rsidRDefault="006059D6" w:rsidP="0074341D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0,0713</w:t>
            </w:r>
          </w:p>
        </w:tc>
      </w:tr>
      <w:tr w:rsidR="006059D6" w:rsidRPr="00A77F2A" w:rsidTr="0074341D">
        <w:tc>
          <w:tcPr>
            <w:tcW w:w="10626" w:type="dxa"/>
            <w:gridSpan w:val="2"/>
          </w:tcPr>
          <w:p w:rsidR="006059D6" w:rsidRPr="00A7523B" w:rsidRDefault="006059D6" w:rsidP="0074341D">
            <w:pPr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A7523B">
              <w:rPr>
                <w:rFonts w:ascii="Times New Roman" w:hAnsi="Times New Roman"/>
                <w:sz w:val="24"/>
                <w:szCs w:val="24"/>
              </w:rPr>
              <w:t xml:space="preserve"> При </w:t>
            </w:r>
            <w:r>
              <w:rPr>
                <w:rFonts w:ascii="Times New Roman" w:hAnsi="Times New Roman"/>
                <w:sz w:val="24"/>
                <w:szCs w:val="24"/>
              </w:rPr>
              <w:t>наличии угрозы обрушения отделочных слоев и нарушения защитных свойств отделки по отношению к несущим конструкциям и инженерному оборудованию – устранение выявленных нарушений</w:t>
            </w:r>
          </w:p>
        </w:tc>
        <w:tc>
          <w:tcPr>
            <w:tcW w:w="2126" w:type="dxa"/>
          </w:tcPr>
          <w:p w:rsidR="006059D6" w:rsidRPr="00F561AE" w:rsidRDefault="006059D6" w:rsidP="0074341D">
            <w:pPr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843" w:type="dxa"/>
            <w:gridSpan w:val="3"/>
          </w:tcPr>
          <w:p w:rsidR="006059D6" w:rsidRPr="00A77F2A" w:rsidRDefault="000B2372" w:rsidP="0074341D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 w:rsidR="006059D6">
              <w:rPr>
                <w:rFonts w:ascii="Times New Roman" w:hAnsi="Times New Roman" w:cs="Times New Roman"/>
                <w:sz w:val="24"/>
                <w:szCs w:val="24"/>
              </w:rPr>
              <w:t>097</w:t>
            </w:r>
          </w:p>
        </w:tc>
      </w:tr>
    </w:tbl>
    <w:p w:rsidR="006059D6" w:rsidRDefault="006059D6" w:rsidP="006059D6"/>
    <w:tbl>
      <w:tblPr>
        <w:tblStyle w:val="a4"/>
        <w:tblW w:w="14125" w:type="dxa"/>
        <w:tblLayout w:type="fixed"/>
        <w:tblLook w:val="04A0" w:firstRow="1" w:lastRow="0" w:firstColumn="1" w:lastColumn="0" w:noHBand="0" w:noVBand="1"/>
      </w:tblPr>
      <w:tblGrid>
        <w:gridCol w:w="10274"/>
        <w:gridCol w:w="2062"/>
        <w:gridCol w:w="1789"/>
      </w:tblGrid>
      <w:tr w:rsidR="006059D6" w:rsidRPr="00A77F2A" w:rsidTr="0074341D">
        <w:tc>
          <w:tcPr>
            <w:tcW w:w="14125" w:type="dxa"/>
            <w:gridSpan w:val="3"/>
          </w:tcPr>
          <w:p w:rsidR="006059D6" w:rsidRDefault="006059D6" w:rsidP="0074341D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 1.11</w:t>
            </w:r>
            <w:r w:rsidRPr="00657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Работы, выполняемые в целях надлежащего содержания оконных и дверных заполнений помещений, </w:t>
            </w:r>
          </w:p>
          <w:p w:rsidR="006059D6" w:rsidRPr="006574E7" w:rsidRDefault="006059D6" w:rsidP="0074341D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574E7">
              <w:rPr>
                <w:rFonts w:ascii="Times New Roman" w:hAnsi="Times New Roman" w:cs="Times New Roman"/>
                <w:b/>
                <w:sz w:val="24"/>
                <w:szCs w:val="24"/>
              </w:rPr>
              <w:t>относящихся</w:t>
            </w:r>
            <w:proofErr w:type="gramEnd"/>
            <w:r w:rsidRPr="00657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общему имуществу в многоквартирном доме</w:t>
            </w:r>
          </w:p>
        </w:tc>
      </w:tr>
      <w:tr w:rsidR="006059D6" w:rsidRPr="00A77F2A" w:rsidTr="0074341D">
        <w:trPr>
          <w:trHeight w:val="983"/>
        </w:trPr>
        <w:tc>
          <w:tcPr>
            <w:tcW w:w="10274" w:type="dxa"/>
          </w:tcPr>
          <w:p w:rsidR="006059D6" w:rsidRPr="00A77F2A" w:rsidRDefault="006059D6" w:rsidP="0074341D">
            <w:pPr>
              <w:pStyle w:val="a3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ind w:left="0" w:right="-57"/>
            </w:pPr>
            <w:r>
              <w:t>П</w:t>
            </w:r>
            <w:r w:rsidRPr="00A77F2A">
              <w:t xml:space="preserve">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</w:t>
            </w:r>
            <w:r>
              <w:br/>
            </w:r>
            <w:r w:rsidRPr="00A77F2A">
              <w:t>в помещениях, относящихся к общему имуществу в многоквартирном доме</w:t>
            </w:r>
          </w:p>
        </w:tc>
        <w:tc>
          <w:tcPr>
            <w:tcW w:w="2062" w:type="dxa"/>
          </w:tcPr>
          <w:p w:rsidR="006059D6" w:rsidRPr="00F561AE" w:rsidRDefault="006059D6" w:rsidP="0074341D">
            <w:pPr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561AE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789" w:type="dxa"/>
          </w:tcPr>
          <w:p w:rsidR="006059D6" w:rsidRPr="00A77F2A" w:rsidRDefault="00321241" w:rsidP="0074341D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35E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059D6" w:rsidRPr="00A77F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059D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6059D6" w:rsidRPr="00A77F2A" w:rsidTr="0074341D">
        <w:tc>
          <w:tcPr>
            <w:tcW w:w="10274" w:type="dxa"/>
          </w:tcPr>
          <w:p w:rsidR="006059D6" w:rsidRPr="00A7523B" w:rsidRDefault="006059D6" w:rsidP="0074341D">
            <w:pPr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выявлении </w:t>
            </w:r>
            <w:r w:rsidRPr="00A7523B">
              <w:rPr>
                <w:rFonts w:ascii="Times New Roman" w:hAnsi="Times New Roman"/>
                <w:sz w:val="24"/>
                <w:szCs w:val="24"/>
              </w:rPr>
              <w:t xml:space="preserve">нарушений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отопительный период </w:t>
            </w:r>
            <w:r w:rsidRPr="00A7523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незамедлительный ремонт. В остальных случаях - </w:t>
            </w:r>
            <w:r w:rsidRPr="00A7523B">
              <w:rPr>
                <w:rFonts w:ascii="Times New Roman" w:hAnsi="Times New Roman"/>
                <w:sz w:val="24"/>
                <w:szCs w:val="24"/>
              </w:rPr>
              <w:t>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062" w:type="dxa"/>
          </w:tcPr>
          <w:p w:rsidR="006059D6" w:rsidRPr="00F561AE" w:rsidRDefault="006059D6" w:rsidP="0074341D">
            <w:pPr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789" w:type="dxa"/>
          </w:tcPr>
          <w:p w:rsidR="006059D6" w:rsidRPr="00A77F2A" w:rsidRDefault="006059D6" w:rsidP="0074341D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0,3345</w:t>
            </w:r>
          </w:p>
        </w:tc>
      </w:tr>
    </w:tbl>
    <w:p w:rsidR="006059D6" w:rsidRDefault="006059D6" w:rsidP="006059D6">
      <w:r>
        <w:br w:type="page"/>
      </w:r>
    </w:p>
    <w:tbl>
      <w:tblPr>
        <w:tblStyle w:val="a4"/>
        <w:tblW w:w="14125" w:type="dxa"/>
        <w:tblLayout w:type="fixed"/>
        <w:tblLook w:val="04A0" w:firstRow="1" w:lastRow="0" w:firstColumn="1" w:lastColumn="0" w:noHBand="0" w:noVBand="1"/>
      </w:tblPr>
      <w:tblGrid>
        <w:gridCol w:w="10274"/>
        <w:gridCol w:w="2062"/>
        <w:gridCol w:w="1789"/>
      </w:tblGrid>
      <w:tr w:rsidR="006059D6" w:rsidRPr="00A77F2A" w:rsidTr="0074341D">
        <w:trPr>
          <w:trHeight w:val="1536"/>
        </w:trPr>
        <w:tc>
          <w:tcPr>
            <w:tcW w:w="14125" w:type="dxa"/>
            <w:gridSpan w:val="3"/>
          </w:tcPr>
          <w:p w:rsidR="006059D6" w:rsidRDefault="006059D6" w:rsidP="0074341D">
            <w:pPr>
              <w:pStyle w:val="a3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ind w:left="0" w:right="-57"/>
              <w:jc w:val="center"/>
            </w:pPr>
            <w:r>
              <w:lastRenderedPageBreak/>
              <w:t>РАЗДЕЛ 2</w:t>
            </w:r>
          </w:p>
          <w:p w:rsidR="006059D6" w:rsidRPr="00A77F2A" w:rsidRDefault="006059D6" w:rsidP="0074341D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6059D6" w:rsidRPr="00A77F2A" w:rsidTr="0074341D">
        <w:tc>
          <w:tcPr>
            <w:tcW w:w="14125" w:type="dxa"/>
            <w:gridSpan w:val="3"/>
          </w:tcPr>
          <w:p w:rsidR="006059D6" w:rsidRDefault="006059D6" w:rsidP="0074341D">
            <w:pPr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B79">
              <w:rPr>
                <w:rFonts w:ascii="Times New Roman" w:hAnsi="Times New Roman"/>
                <w:b/>
                <w:sz w:val="24"/>
                <w:szCs w:val="24"/>
              </w:rPr>
              <w:t>Подраздел 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32B79">
              <w:rPr>
                <w:rFonts w:ascii="Times New Roman" w:hAnsi="Times New Roman"/>
                <w:b/>
                <w:sz w:val="24"/>
                <w:szCs w:val="24"/>
              </w:rPr>
              <w:t xml:space="preserve">. Работы, выполняемые в целях надлежащего содержания систем вентиляции и дымоудаления </w:t>
            </w:r>
          </w:p>
          <w:p w:rsidR="006059D6" w:rsidRPr="00332B79" w:rsidRDefault="006059D6" w:rsidP="0074341D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B79">
              <w:rPr>
                <w:rFonts w:ascii="Times New Roman" w:hAnsi="Times New Roman"/>
                <w:b/>
                <w:sz w:val="24"/>
                <w:szCs w:val="24"/>
              </w:rPr>
              <w:t>многоквартирных домов</w:t>
            </w:r>
          </w:p>
        </w:tc>
      </w:tr>
      <w:tr w:rsidR="006059D6" w:rsidRPr="00A77F2A" w:rsidTr="0074341D">
        <w:tc>
          <w:tcPr>
            <w:tcW w:w="10274" w:type="dxa"/>
          </w:tcPr>
          <w:p w:rsidR="006059D6" w:rsidRDefault="006059D6" w:rsidP="0074341D">
            <w:pPr>
              <w:pStyle w:val="a3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ind w:left="0" w:right="-57"/>
            </w:pPr>
            <w:r>
              <w:t>Т</w:t>
            </w:r>
            <w:r w:rsidRPr="00A77F2A">
              <w:t xml:space="preserve">ехническое обслуживание и сезонное управление оборудованием систем вентиляции </w:t>
            </w:r>
          </w:p>
          <w:p w:rsidR="006059D6" w:rsidRPr="00A77F2A" w:rsidRDefault="006059D6" w:rsidP="0074341D">
            <w:pPr>
              <w:pStyle w:val="a3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ind w:left="0" w:right="-57"/>
            </w:pPr>
            <w:r w:rsidRPr="00A77F2A">
              <w:t>и дымоудаления, определение работоспособности оборудования и элементов систем</w:t>
            </w:r>
          </w:p>
        </w:tc>
        <w:tc>
          <w:tcPr>
            <w:tcW w:w="2062" w:type="dxa"/>
          </w:tcPr>
          <w:p w:rsidR="006059D6" w:rsidRPr="00F561AE" w:rsidRDefault="006059D6" w:rsidP="0074341D">
            <w:pPr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561AE"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  <w:tc>
          <w:tcPr>
            <w:tcW w:w="1789" w:type="dxa"/>
          </w:tcPr>
          <w:p w:rsidR="006059D6" w:rsidRPr="00A77F2A" w:rsidRDefault="006059D6" w:rsidP="0074341D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2A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0B2372" w:rsidRPr="00A77F2A" w:rsidTr="0074341D">
        <w:tc>
          <w:tcPr>
            <w:tcW w:w="10274" w:type="dxa"/>
          </w:tcPr>
          <w:p w:rsidR="000B2372" w:rsidRDefault="000B2372" w:rsidP="0074341D">
            <w:pPr>
              <w:pStyle w:val="a3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ind w:left="0" w:right="-57"/>
            </w:pPr>
            <w:r>
              <w:t>Контроль состояния, выявление и устранение причин недопустимых вибраций и шума при работе вентиляционной установки</w:t>
            </w:r>
          </w:p>
        </w:tc>
        <w:tc>
          <w:tcPr>
            <w:tcW w:w="2062" w:type="dxa"/>
          </w:tcPr>
          <w:p w:rsidR="000B2372" w:rsidRPr="00F561AE" w:rsidRDefault="000B2372" w:rsidP="0074341D">
            <w:pPr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89" w:type="dxa"/>
          </w:tcPr>
          <w:p w:rsidR="000B2372" w:rsidRPr="00A77F2A" w:rsidRDefault="000B2372" w:rsidP="0074341D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0,3103</w:t>
            </w:r>
          </w:p>
        </w:tc>
      </w:tr>
      <w:tr w:rsidR="006059D6" w:rsidRPr="00A77F2A" w:rsidTr="0074341D">
        <w:tc>
          <w:tcPr>
            <w:tcW w:w="10274" w:type="dxa"/>
          </w:tcPr>
          <w:p w:rsidR="006059D6" w:rsidRPr="00A77F2A" w:rsidRDefault="006059D6" w:rsidP="0074341D">
            <w:pPr>
              <w:pStyle w:val="a3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ind w:left="0" w:right="-57"/>
            </w:pPr>
            <w:r>
              <w:t>П</w:t>
            </w:r>
            <w:r w:rsidRPr="00A77F2A">
              <w:t>роверка утепления теплых чердаков, плотности закрытия входов на них</w:t>
            </w:r>
          </w:p>
        </w:tc>
        <w:tc>
          <w:tcPr>
            <w:tcW w:w="2062" w:type="dxa"/>
          </w:tcPr>
          <w:p w:rsidR="006059D6" w:rsidRPr="00F561AE" w:rsidRDefault="006059D6" w:rsidP="0074341D">
            <w:pPr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561AE">
              <w:rPr>
                <w:rFonts w:ascii="Times New Roman" w:hAnsi="Times New Roman" w:cs="Times New Roman"/>
                <w:sz w:val="24"/>
                <w:szCs w:val="24"/>
              </w:rPr>
              <w:t xml:space="preserve">1 раз в месяц </w:t>
            </w:r>
            <w:r w:rsidRPr="00F561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1AE">
              <w:rPr>
                <w:rFonts w:ascii="Times New Roman" w:hAnsi="Times New Roman" w:cs="Times New Roman"/>
                <w:sz w:val="24"/>
                <w:szCs w:val="24"/>
              </w:rPr>
              <w:t>с сентября по май</w:t>
            </w:r>
          </w:p>
        </w:tc>
        <w:tc>
          <w:tcPr>
            <w:tcW w:w="1789" w:type="dxa"/>
          </w:tcPr>
          <w:p w:rsidR="006059D6" w:rsidRPr="00A77F2A" w:rsidRDefault="006059D6" w:rsidP="0074341D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2A">
              <w:rPr>
                <w:rFonts w:ascii="Times New Roman" w:hAnsi="Times New Roman" w:cs="Times New Roman"/>
                <w:sz w:val="24"/>
                <w:szCs w:val="24"/>
              </w:rPr>
              <w:t>0,007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059D6" w:rsidRPr="00A77F2A" w:rsidTr="0074341D">
        <w:tc>
          <w:tcPr>
            <w:tcW w:w="10274" w:type="dxa"/>
          </w:tcPr>
          <w:p w:rsidR="006059D6" w:rsidRPr="00A77F2A" w:rsidRDefault="006059D6" w:rsidP="0074341D">
            <w:pPr>
              <w:pStyle w:val="a3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ind w:left="0" w:right="-57"/>
            </w:pPr>
            <w:r>
              <w:t>У</w:t>
            </w:r>
            <w:r w:rsidRPr="00A77F2A">
              <w:t xml:space="preserve">странение </w:t>
            </w:r>
            <w:proofErr w:type="spellStart"/>
            <w:r w:rsidRPr="00A77F2A">
              <w:t>неплотностей</w:t>
            </w:r>
            <w:proofErr w:type="spellEnd"/>
            <w:r w:rsidRPr="00A77F2A">
              <w:t xml:space="preserve"> в вентиляционных каналах и шахтах, устранение засоров в каналах, устранение неисправностей шиберов и </w:t>
            </w:r>
            <w:proofErr w:type="gramStart"/>
            <w:r w:rsidRPr="00A77F2A">
              <w:t>дроссель</w:t>
            </w:r>
            <w:r>
              <w:t>-</w:t>
            </w:r>
            <w:r w:rsidRPr="00A77F2A">
              <w:t>клапанов</w:t>
            </w:r>
            <w:proofErr w:type="gramEnd"/>
            <w:r w:rsidRPr="00A77F2A">
              <w:t xml:space="preserve"> в вытяжных шахтах, зонтов над шахтами и дефлекторов, замена дефективных вытяжных решеток и их креплений</w:t>
            </w:r>
          </w:p>
        </w:tc>
        <w:tc>
          <w:tcPr>
            <w:tcW w:w="2062" w:type="dxa"/>
          </w:tcPr>
          <w:p w:rsidR="006059D6" w:rsidRPr="00F561AE" w:rsidRDefault="006059D6" w:rsidP="0074341D">
            <w:pPr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561A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789" w:type="dxa"/>
          </w:tcPr>
          <w:p w:rsidR="006059D6" w:rsidRPr="00A77F2A" w:rsidRDefault="006059D6" w:rsidP="0074341D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2A">
              <w:rPr>
                <w:rFonts w:ascii="Times New Roman" w:hAnsi="Times New Roman" w:cs="Times New Roman"/>
                <w:sz w:val="24"/>
                <w:szCs w:val="24"/>
              </w:rPr>
              <w:t>0,002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59D6" w:rsidRPr="00A77F2A" w:rsidTr="0074341D">
        <w:tc>
          <w:tcPr>
            <w:tcW w:w="10274" w:type="dxa"/>
          </w:tcPr>
          <w:p w:rsidR="006059D6" w:rsidRPr="00A77F2A" w:rsidRDefault="006059D6" w:rsidP="0074341D">
            <w:pPr>
              <w:pStyle w:val="a3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ind w:left="0" w:right="-57"/>
            </w:pPr>
            <w:r>
              <w:t>К</w:t>
            </w:r>
            <w:r w:rsidRPr="00A77F2A">
              <w:t>онтроль и обеспечение исправного состояния систем автоматического дымоудаления</w:t>
            </w:r>
          </w:p>
        </w:tc>
        <w:tc>
          <w:tcPr>
            <w:tcW w:w="2062" w:type="dxa"/>
          </w:tcPr>
          <w:p w:rsidR="006059D6" w:rsidRPr="00F561AE" w:rsidRDefault="006059D6" w:rsidP="0074341D">
            <w:pPr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561AE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789" w:type="dxa"/>
          </w:tcPr>
          <w:p w:rsidR="006059D6" w:rsidRPr="00A77F2A" w:rsidRDefault="00321241" w:rsidP="0074341D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35E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059D6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</w:tr>
      <w:tr w:rsidR="000B2372" w:rsidRPr="00A77F2A" w:rsidTr="0074341D">
        <w:tc>
          <w:tcPr>
            <w:tcW w:w="10274" w:type="dxa"/>
          </w:tcPr>
          <w:p w:rsidR="000B2372" w:rsidRDefault="000B2372" w:rsidP="0074341D">
            <w:pPr>
              <w:pStyle w:val="a3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ind w:left="0" w:right="-57"/>
            </w:pPr>
            <w:r>
              <w:t>При выявлении повреждений и нарушений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062" w:type="dxa"/>
          </w:tcPr>
          <w:p w:rsidR="000B2372" w:rsidRPr="00F561AE" w:rsidRDefault="000B2372" w:rsidP="0074341D">
            <w:pPr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789" w:type="dxa"/>
          </w:tcPr>
          <w:p w:rsidR="000B2372" w:rsidRDefault="000B2372" w:rsidP="0074341D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0,0607</w:t>
            </w:r>
          </w:p>
        </w:tc>
      </w:tr>
      <w:tr w:rsidR="006059D6" w:rsidRPr="00A77F2A" w:rsidTr="0074341D">
        <w:tc>
          <w:tcPr>
            <w:tcW w:w="14125" w:type="dxa"/>
            <w:gridSpan w:val="3"/>
          </w:tcPr>
          <w:p w:rsidR="006059D6" w:rsidRDefault="006059D6" w:rsidP="0074341D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Подраздел 2.2. Работы, выполняемые в целях надлежащего содержания индивидуальных тепловых пунктов </w:t>
            </w:r>
          </w:p>
          <w:p w:rsidR="006059D6" w:rsidRDefault="006059D6" w:rsidP="0074341D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многоквартирных домах</w:t>
            </w:r>
          </w:p>
        </w:tc>
      </w:tr>
      <w:tr w:rsidR="006059D6" w:rsidRPr="00A77F2A" w:rsidTr="0074341D">
        <w:tc>
          <w:tcPr>
            <w:tcW w:w="10274" w:type="dxa"/>
          </w:tcPr>
          <w:p w:rsidR="006059D6" w:rsidRPr="000B72A0" w:rsidRDefault="006059D6" w:rsidP="0074341D">
            <w:pPr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Проверка исправности и работоспособности оборудования, выполнение наладочных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ремонтных работ на индивидуальных тепловых пунктах  в многоквартирных домах</w:t>
            </w:r>
          </w:p>
        </w:tc>
        <w:tc>
          <w:tcPr>
            <w:tcW w:w="2062" w:type="dxa"/>
          </w:tcPr>
          <w:p w:rsidR="006059D6" w:rsidRPr="00F561AE" w:rsidRDefault="006059D6" w:rsidP="0074341D">
            <w:pPr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789" w:type="dxa"/>
          </w:tcPr>
          <w:p w:rsidR="006059D6" w:rsidRPr="00A77F2A" w:rsidRDefault="006059D6" w:rsidP="0074341D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0,1606</w:t>
            </w:r>
          </w:p>
        </w:tc>
      </w:tr>
      <w:tr w:rsidR="006059D6" w:rsidRPr="00A77F2A" w:rsidTr="0074341D">
        <w:tc>
          <w:tcPr>
            <w:tcW w:w="14125" w:type="dxa"/>
            <w:gridSpan w:val="3"/>
          </w:tcPr>
          <w:p w:rsidR="006059D6" w:rsidRDefault="006059D6" w:rsidP="007434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204">
              <w:rPr>
                <w:rFonts w:ascii="Times New Roman" w:hAnsi="Times New Roman"/>
                <w:b/>
                <w:sz w:val="24"/>
                <w:szCs w:val="24"/>
              </w:rPr>
              <w:t>Подраздел 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32204">
              <w:rPr>
                <w:rFonts w:ascii="Times New Roman" w:hAnsi="Times New Roman"/>
                <w:b/>
                <w:sz w:val="24"/>
                <w:szCs w:val="24"/>
              </w:rPr>
              <w:t xml:space="preserve">. Общие работы, выполняемые для надлежащего содержания систем водоснабжения (холодного и горячего), </w:t>
            </w:r>
          </w:p>
          <w:p w:rsidR="006059D6" w:rsidRPr="00C32204" w:rsidRDefault="006059D6" w:rsidP="00743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4">
              <w:rPr>
                <w:rFonts w:ascii="Times New Roman" w:hAnsi="Times New Roman"/>
                <w:b/>
                <w:sz w:val="24"/>
                <w:szCs w:val="24"/>
              </w:rPr>
              <w:t>отопления и водоотведения в многоквартирных домах</w:t>
            </w:r>
          </w:p>
        </w:tc>
      </w:tr>
      <w:tr w:rsidR="006059D6" w:rsidRPr="00A77F2A" w:rsidTr="0074341D">
        <w:tc>
          <w:tcPr>
            <w:tcW w:w="10274" w:type="dxa"/>
          </w:tcPr>
          <w:p w:rsidR="006059D6" w:rsidRPr="00A77F2A" w:rsidRDefault="006059D6" w:rsidP="0074341D">
            <w:pPr>
              <w:pStyle w:val="a3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ind w:left="0" w:right="-57"/>
            </w:pPr>
            <w:r w:rsidRPr="00F84F61">
              <w:t xml:space="preserve">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</w:t>
            </w:r>
            <w:r w:rsidRPr="00C32204">
              <w:t xml:space="preserve">в </w:t>
            </w:r>
            <w:r w:rsidRPr="00C32204">
              <w:lastRenderedPageBreak/>
              <w:t>подвалах и каналах)</w:t>
            </w:r>
          </w:p>
        </w:tc>
        <w:tc>
          <w:tcPr>
            <w:tcW w:w="2062" w:type="dxa"/>
          </w:tcPr>
          <w:p w:rsidR="006059D6" w:rsidRPr="00F561AE" w:rsidRDefault="006059D6" w:rsidP="0074341D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F56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неделю</w:t>
            </w:r>
          </w:p>
        </w:tc>
        <w:tc>
          <w:tcPr>
            <w:tcW w:w="1789" w:type="dxa"/>
          </w:tcPr>
          <w:p w:rsidR="006059D6" w:rsidRPr="00A77F2A" w:rsidRDefault="006059D6" w:rsidP="0074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2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9270</w:t>
            </w:r>
          </w:p>
        </w:tc>
      </w:tr>
      <w:tr w:rsidR="006059D6" w:rsidRPr="00A77F2A" w:rsidTr="0074341D">
        <w:tc>
          <w:tcPr>
            <w:tcW w:w="10274" w:type="dxa"/>
          </w:tcPr>
          <w:p w:rsidR="006059D6" w:rsidRDefault="006059D6" w:rsidP="0074341D">
            <w:pPr>
              <w:pStyle w:val="a3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ind w:left="0" w:right="-57"/>
            </w:pPr>
            <w:r>
              <w:lastRenderedPageBreak/>
              <w:t>П</w:t>
            </w:r>
            <w:r w:rsidRPr="00A77F2A">
              <w:t xml:space="preserve">остоянный контроль параметров теплоносителя и воды (давления, температуры, расхода) </w:t>
            </w:r>
          </w:p>
          <w:p w:rsidR="006059D6" w:rsidRPr="00A77F2A" w:rsidRDefault="006059D6" w:rsidP="0074341D">
            <w:pPr>
              <w:pStyle w:val="a3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ind w:left="0" w:right="-57"/>
            </w:pPr>
            <w:r w:rsidRPr="00A77F2A">
              <w:t xml:space="preserve">и незамедлительное принятие мер к восстановлению требуемых параметров отопления </w:t>
            </w:r>
            <w:r>
              <w:br/>
            </w:r>
            <w:r w:rsidRPr="00A77F2A">
              <w:t>и водоснабжения и герметичности систем</w:t>
            </w:r>
          </w:p>
        </w:tc>
        <w:tc>
          <w:tcPr>
            <w:tcW w:w="2062" w:type="dxa"/>
          </w:tcPr>
          <w:p w:rsidR="006059D6" w:rsidRPr="00F561AE" w:rsidRDefault="006059D6" w:rsidP="0074341D">
            <w:pPr>
              <w:ind w:left="33"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89" w:type="dxa"/>
          </w:tcPr>
          <w:p w:rsidR="006059D6" w:rsidRPr="00A77F2A" w:rsidRDefault="006059D6" w:rsidP="0074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2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5122</w:t>
            </w:r>
          </w:p>
        </w:tc>
      </w:tr>
      <w:tr w:rsidR="006059D6" w:rsidRPr="00A77F2A" w:rsidTr="0074341D">
        <w:tc>
          <w:tcPr>
            <w:tcW w:w="10274" w:type="dxa"/>
          </w:tcPr>
          <w:p w:rsidR="006059D6" w:rsidRPr="00A77F2A" w:rsidRDefault="006059D6" w:rsidP="0074341D">
            <w:pPr>
              <w:pStyle w:val="a3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ind w:left="0" w:right="-57"/>
            </w:pPr>
            <w:r>
              <w:t xml:space="preserve"> К</w:t>
            </w:r>
            <w:r w:rsidRPr="00A77F2A">
              <w:t>онтроль состояния и замена неисправных контрольно</w:t>
            </w:r>
            <w:r>
              <w:t>-</w:t>
            </w:r>
            <w:r w:rsidRPr="00A77F2A">
              <w:t>измерительных приборов (манометров, термометров и т.п.)</w:t>
            </w:r>
          </w:p>
        </w:tc>
        <w:tc>
          <w:tcPr>
            <w:tcW w:w="2062" w:type="dxa"/>
          </w:tcPr>
          <w:p w:rsidR="006059D6" w:rsidRPr="00F561AE" w:rsidRDefault="006059D6" w:rsidP="0074341D">
            <w:pPr>
              <w:ind w:left="34"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1789" w:type="dxa"/>
          </w:tcPr>
          <w:p w:rsidR="006059D6" w:rsidRPr="00A77F2A" w:rsidRDefault="006059D6" w:rsidP="0074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2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35E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6059D6" w:rsidRPr="00A77F2A" w:rsidTr="0074341D">
        <w:tc>
          <w:tcPr>
            <w:tcW w:w="10274" w:type="dxa"/>
          </w:tcPr>
          <w:p w:rsidR="006059D6" w:rsidRPr="00A77F2A" w:rsidRDefault="006059D6" w:rsidP="0074341D">
            <w:pPr>
              <w:pStyle w:val="a3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ind w:left="0" w:right="-57"/>
            </w:pPr>
            <w:r>
              <w:t>В</w:t>
            </w:r>
            <w:r w:rsidRPr="00A77F2A">
              <w:t xml:space="preserve">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</w:t>
            </w:r>
            <w:r>
              <w:br/>
            </w:r>
            <w:r w:rsidRPr="00A77F2A">
              <w:t>в многоквартирном доме</w:t>
            </w:r>
          </w:p>
        </w:tc>
        <w:tc>
          <w:tcPr>
            <w:tcW w:w="2062" w:type="dxa"/>
          </w:tcPr>
          <w:p w:rsidR="006059D6" w:rsidRPr="00F561AE" w:rsidRDefault="006059D6" w:rsidP="0074341D">
            <w:pPr>
              <w:ind w:left="34"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561AE"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  <w:tc>
          <w:tcPr>
            <w:tcW w:w="1789" w:type="dxa"/>
          </w:tcPr>
          <w:p w:rsidR="006059D6" w:rsidRPr="00A77F2A" w:rsidRDefault="006059D6" w:rsidP="0074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2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0289</w:t>
            </w:r>
          </w:p>
        </w:tc>
      </w:tr>
      <w:tr w:rsidR="006059D6" w:rsidRPr="00A77F2A" w:rsidTr="0074341D">
        <w:tc>
          <w:tcPr>
            <w:tcW w:w="10274" w:type="dxa"/>
          </w:tcPr>
          <w:p w:rsidR="006059D6" w:rsidRPr="00A77F2A" w:rsidRDefault="006059D6" w:rsidP="0074341D">
            <w:pPr>
              <w:pStyle w:val="a3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ind w:left="0" w:right="-57"/>
            </w:pPr>
            <w:r>
              <w:t>К</w:t>
            </w:r>
            <w:r w:rsidRPr="00A77F2A">
              <w:t xml:space="preserve">онтроль состояния и незамедлительное восстановление герметичности участков трубопроводов </w:t>
            </w:r>
            <w:r>
              <w:br/>
            </w:r>
            <w:r w:rsidRPr="00A77F2A">
              <w:t>и соединительных элементов в случае их разгерметизации</w:t>
            </w:r>
          </w:p>
        </w:tc>
        <w:tc>
          <w:tcPr>
            <w:tcW w:w="2062" w:type="dxa"/>
          </w:tcPr>
          <w:p w:rsidR="006059D6" w:rsidRPr="00F561AE" w:rsidRDefault="006059D6" w:rsidP="0074341D">
            <w:pPr>
              <w:ind w:left="34"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61AE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  <w:tc>
          <w:tcPr>
            <w:tcW w:w="1789" w:type="dxa"/>
          </w:tcPr>
          <w:p w:rsidR="006059D6" w:rsidRPr="00A77F2A" w:rsidRDefault="006059D6" w:rsidP="0074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2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8377</w:t>
            </w:r>
          </w:p>
        </w:tc>
      </w:tr>
      <w:tr w:rsidR="006059D6" w:rsidRPr="00A77F2A" w:rsidTr="0074341D">
        <w:tc>
          <w:tcPr>
            <w:tcW w:w="10274" w:type="dxa"/>
          </w:tcPr>
          <w:p w:rsidR="006059D6" w:rsidRPr="00A77F2A" w:rsidRDefault="006059D6" w:rsidP="0074341D">
            <w:pPr>
              <w:pStyle w:val="a3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ind w:left="0" w:right="-57"/>
            </w:pPr>
            <w:r>
              <w:t xml:space="preserve"> К</w:t>
            </w:r>
            <w:r w:rsidRPr="00A77F2A">
              <w:t>онтроль состояния и восстановление исправности элементов внутренней канализации,</w:t>
            </w:r>
            <w:r>
              <w:t xml:space="preserve"> </w:t>
            </w:r>
            <w:r w:rsidRPr="00A77F2A">
              <w:t>канализационных вытяжек, внутреннего водостока, дренажных систем и дворовой канализации</w:t>
            </w:r>
          </w:p>
        </w:tc>
        <w:tc>
          <w:tcPr>
            <w:tcW w:w="2062" w:type="dxa"/>
          </w:tcPr>
          <w:p w:rsidR="006059D6" w:rsidRPr="00F561AE" w:rsidRDefault="006059D6" w:rsidP="0074341D">
            <w:pPr>
              <w:ind w:left="-113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789" w:type="dxa"/>
          </w:tcPr>
          <w:p w:rsidR="006059D6" w:rsidRPr="00A77F2A" w:rsidRDefault="006059D6" w:rsidP="0074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1,0211</w:t>
            </w:r>
          </w:p>
        </w:tc>
      </w:tr>
      <w:tr w:rsidR="006059D6" w:rsidRPr="00A77F2A" w:rsidTr="0074341D">
        <w:tc>
          <w:tcPr>
            <w:tcW w:w="10274" w:type="dxa"/>
          </w:tcPr>
          <w:p w:rsidR="006059D6" w:rsidRDefault="006059D6" w:rsidP="0074341D">
            <w:pPr>
              <w:pStyle w:val="a3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ind w:left="0" w:right="-57"/>
            </w:pPr>
            <w:r>
              <w:t xml:space="preserve">Промывка участков водопровода после выполнения ремонтно-строительных работ </w:t>
            </w:r>
          </w:p>
        </w:tc>
        <w:tc>
          <w:tcPr>
            <w:tcW w:w="2062" w:type="dxa"/>
          </w:tcPr>
          <w:p w:rsidR="006059D6" w:rsidRDefault="006059D6" w:rsidP="0074341D">
            <w:pPr>
              <w:spacing w:line="256" w:lineRule="auto"/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789" w:type="dxa"/>
          </w:tcPr>
          <w:p w:rsidR="006059D6" w:rsidRDefault="006059D6" w:rsidP="0074341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0,0806</w:t>
            </w:r>
          </w:p>
        </w:tc>
      </w:tr>
      <w:tr w:rsidR="006059D6" w:rsidRPr="00A77F2A" w:rsidTr="0074341D">
        <w:tc>
          <w:tcPr>
            <w:tcW w:w="10274" w:type="dxa"/>
          </w:tcPr>
          <w:p w:rsidR="006059D6" w:rsidRPr="00A77F2A" w:rsidRDefault="006059D6" w:rsidP="0074341D">
            <w:pPr>
              <w:pStyle w:val="a3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ind w:left="0" w:right="-57"/>
            </w:pPr>
            <w:r>
              <w:t>П</w:t>
            </w:r>
            <w:r w:rsidRPr="00A77F2A">
              <w:t xml:space="preserve">ромывка систем водоснабжения для удаления </w:t>
            </w:r>
            <w:proofErr w:type="spellStart"/>
            <w:r w:rsidRPr="00A77F2A">
              <w:t>накипно</w:t>
            </w:r>
            <w:proofErr w:type="spellEnd"/>
            <w:r>
              <w:t>-</w:t>
            </w:r>
            <w:r w:rsidRPr="00A77F2A">
              <w:t>коррозионных отложений</w:t>
            </w:r>
          </w:p>
        </w:tc>
        <w:tc>
          <w:tcPr>
            <w:tcW w:w="2062" w:type="dxa"/>
          </w:tcPr>
          <w:p w:rsidR="006059D6" w:rsidRPr="00F561AE" w:rsidRDefault="006059D6" w:rsidP="0074341D">
            <w:pPr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561AE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789" w:type="dxa"/>
          </w:tcPr>
          <w:p w:rsidR="006059D6" w:rsidRPr="00A77F2A" w:rsidRDefault="006059D6" w:rsidP="0074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2A"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59D6" w:rsidRPr="00A77F2A" w:rsidTr="0074341D">
        <w:tc>
          <w:tcPr>
            <w:tcW w:w="14125" w:type="dxa"/>
            <w:gridSpan w:val="3"/>
          </w:tcPr>
          <w:p w:rsidR="006059D6" w:rsidRDefault="006059D6" w:rsidP="007434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204">
              <w:rPr>
                <w:rFonts w:ascii="Times New Roman" w:hAnsi="Times New Roman"/>
                <w:b/>
                <w:sz w:val="24"/>
                <w:szCs w:val="24"/>
              </w:rPr>
              <w:t>Подраздел 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C32204">
              <w:rPr>
                <w:rFonts w:ascii="Times New Roman" w:hAnsi="Times New Roman"/>
                <w:b/>
                <w:sz w:val="24"/>
                <w:szCs w:val="24"/>
              </w:rPr>
              <w:t xml:space="preserve">. Работы, выполняемые в целях надлежащего содержания систем теплоснабжения </w:t>
            </w:r>
          </w:p>
          <w:p w:rsidR="006059D6" w:rsidRPr="00C32204" w:rsidRDefault="006059D6" w:rsidP="00743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4">
              <w:rPr>
                <w:rFonts w:ascii="Times New Roman" w:hAnsi="Times New Roman"/>
                <w:b/>
                <w:sz w:val="24"/>
                <w:szCs w:val="24"/>
              </w:rPr>
              <w:t>(отопление, горячее водоснабжение) в многоквартирных домах</w:t>
            </w:r>
          </w:p>
        </w:tc>
      </w:tr>
      <w:tr w:rsidR="006059D6" w:rsidRPr="00A77F2A" w:rsidTr="0074341D">
        <w:tc>
          <w:tcPr>
            <w:tcW w:w="10274" w:type="dxa"/>
          </w:tcPr>
          <w:p w:rsidR="006059D6" w:rsidRPr="00A77F2A" w:rsidRDefault="006059D6" w:rsidP="0074341D">
            <w:pPr>
              <w:pStyle w:val="a3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ind w:left="0" w:right="-57"/>
            </w:pPr>
            <w:r>
              <w:t>И</w:t>
            </w:r>
            <w:r w:rsidRPr="00A77F2A">
              <w:t>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062" w:type="dxa"/>
          </w:tcPr>
          <w:p w:rsidR="006059D6" w:rsidRPr="00F561AE" w:rsidRDefault="006059D6" w:rsidP="0074341D">
            <w:pPr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561AE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789" w:type="dxa"/>
          </w:tcPr>
          <w:p w:rsidR="006059D6" w:rsidRPr="00A77F2A" w:rsidRDefault="006059D6" w:rsidP="0074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2A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6059D6" w:rsidRPr="00A77F2A" w:rsidTr="0074341D">
        <w:tc>
          <w:tcPr>
            <w:tcW w:w="10274" w:type="dxa"/>
          </w:tcPr>
          <w:p w:rsidR="006059D6" w:rsidRPr="00A77F2A" w:rsidRDefault="006059D6" w:rsidP="0074341D">
            <w:pPr>
              <w:pStyle w:val="a3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ind w:left="0" w:right="-57"/>
            </w:pPr>
            <w:r>
              <w:t xml:space="preserve"> Проведение </w:t>
            </w:r>
            <w:r w:rsidRPr="00C32204">
              <w:t xml:space="preserve"> пуско</w:t>
            </w:r>
            <w:r>
              <w:t xml:space="preserve">наладочных работ </w:t>
            </w:r>
          </w:p>
        </w:tc>
        <w:tc>
          <w:tcPr>
            <w:tcW w:w="2062" w:type="dxa"/>
          </w:tcPr>
          <w:p w:rsidR="006059D6" w:rsidRPr="00F561AE" w:rsidRDefault="006059D6" w:rsidP="0074341D">
            <w:pPr>
              <w:ind w:left="-113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789" w:type="dxa"/>
          </w:tcPr>
          <w:p w:rsidR="006059D6" w:rsidRPr="00A77F2A" w:rsidRDefault="006059D6" w:rsidP="0074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0,0167</w:t>
            </w:r>
          </w:p>
        </w:tc>
      </w:tr>
      <w:tr w:rsidR="006059D6" w:rsidRPr="00A77F2A" w:rsidTr="0074341D">
        <w:tc>
          <w:tcPr>
            <w:tcW w:w="10274" w:type="dxa"/>
          </w:tcPr>
          <w:p w:rsidR="006059D6" w:rsidRPr="00A77F2A" w:rsidRDefault="006059D6" w:rsidP="0074341D">
            <w:pPr>
              <w:pStyle w:val="a3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ind w:left="0" w:right="-57"/>
            </w:pPr>
            <w:r>
              <w:t>У</w:t>
            </w:r>
            <w:r w:rsidRPr="00A77F2A">
              <w:t>даление воздуха из системы отопления</w:t>
            </w:r>
          </w:p>
        </w:tc>
        <w:tc>
          <w:tcPr>
            <w:tcW w:w="2062" w:type="dxa"/>
          </w:tcPr>
          <w:p w:rsidR="006059D6" w:rsidRPr="00F561AE" w:rsidRDefault="006059D6" w:rsidP="0074341D">
            <w:pPr>
              <w:ind w:left="-113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AE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789" w:type="dxa"/>
          </w:tcPr>
          <w:p w:rsidR="006059D6" w:rsidRPr="00A77F2A" w:rsidRDefault="006059D6" w:rsidP="0074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2A">
              <w:rPr>
                <w:rFonts w:ascii="Times New Roman" w:hAnsi="Times New Roman" w:cs="Times New Roman"/>
                <w:sz w:val="24"/>
                <w:szCs w:val="24"/>
              </w:rPr>
              <w:t>0,0016</w:t>
            </w:r>
          </w:p>
        </w:tc>
      </w:tr>
      <w:tr w:rsidR="006059D6" w:rsidTr="0074341D"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9D6" w:rsidRDefault="006059D6" w:rsidP="0074341D">
            <w:pPr>
              <w:pStyle w:val="a3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ind w:left="0" w:right="-57"/>
            </w:pPr>
            <w:r>
              <w:t xml:space="preserve"> Промывка централизованных систем теплоснабжения для удаления </w:t>
            </w:r>
            <w:proofErr w:type="spellStart"/>
            <w:r>
              <w:t>накипно</w:t>
            </w:r>
            <w:proofErr w:type="spellEnd"/>
            <w:r>
              <w:t>-коррозионных отложений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9D6" w:rsidRDefault="006059D6" w:rsidP="0074341D">
            <w:pPr>
              <w:spacing w:line="256" w:lineRule="auto"/>
              <w:ind w:left="-113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9D6" w:rsidRDefault="006059D6" w:rsidP="0074341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0,0148</w:t>
            </w:r>
          </w:p>
        </w:tc>
      </w:tr>
      <w:tr w:rsidR="006059D6" w:rsidRPr="00A77F2A" w:rsidTr="0074341D">
        <w:tc>
          <w:tcPr>
            <w:tcW w:w="14125" w:type="dxa"/>
            <w:gridSpan w:val="3"/>
            <w:tcBorders>
              <w:bottom w:val="single" w:sz="4" w:space="0" w:color="auto"/>
            </w:tcBorders>
          </w:tcPr>
          <w:p w:rsidR="006059D6" w:rsidRDefault="006059D6" w:rsidP="007434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DE8">
              <w:rPr>
                <w:rFonts w:ascii="Times New Roman" w:hAnsi="Times New Roman"/>
                <w:b/>
                <w:sz w:val="24"/>
                <w:szCs w:val="24"/>
              </w:rPr>
              <w:t>Подраздел 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411DE8">
              <w:rPr>
                <w:rFonts w:ascii="Times New Roman" w:hAnsi="Times New Roman"/>
                <w:b/>
                <w:sz w:val="24"/>
                <w:szCs w:val="24"/>
              </w:rPr>
              <w:t xml:space="preserve">. Работы, выполняемые в целях надлежащего содержания электрооборудования, </w:t>
            </w:r>
          </w:p>
          <w:p w:rsidR="006059D6" w:rsidRPr="00411DE8" w:rsidRDefault="006059D6" w:rsidP="00743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DE8">
              <w:rPr>
                <w:rFonts w:ascii="Times New Roman" w:hAnsi="Times New Roman"/>
                <w:b/>
                <w:sz w:val="24"/>
                <w:szCs w:val="24"/>
              </w:rPr>
              <w:t>радио- и телекоммуникационного оборудования в многоквартирных домах</w:t>
            </w:r>
          </w:p>
        </w:tc>
      </w:tr>
      <w:tr w:rsidR="006059D6" w:rsidRPr="00A77F2A" w:rsidTr="0074341D">
        <w:tc>
          <w:tcPr>
            <w:tcW w:w="10274" w:type="dxa"/>
            <w:tcBorders>
              <w:bottom w:val="single" w:sz="4" w:space="0" w:color="auto"/>
            </w:tcBorders>
          </w:tcPr>
          <w:p w:rsidR="006059D6" w:rsidRPr="00E00893" w:rsidRDefault="006059D6" w:rsidP="0074341D">
            <w:pPr>
              <w:pStyle w:val="a3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ind w:left="0" w:right="-57"/>
            </w:pPr>
            <w:proofErr w:type="gramStart"/>
            <w:r w:rsidRPr="00E00893">
              <w:t xml:space="preserve">Проверка заземления оболочки электрокабеля, оборудования (насосы, щитовые вентиляторы </w:t>
            </w:r>
            <w:proofErr w:type="gramEnd"/>
          </w:p>
          <w:p w:rsidR="006059D6" w:rsidRPr="00E00893" w:rsidRDefault="006059D6" w:rsidP="0074341D">
            <w:pPr>
              <w:pStyle w:val="a3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ind w:left="0" w:right="-57"/>
            </w:pPr>
            <w:r w:rsidRPr="00E00893">
              <w:t>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6059D6" w:rsidRPr="00F561AE" w:rsidRDefault="006059D6" w:rsidP="0074341D">
            <w:pPr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561AE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6059D6" w:rsidRPr="00A77F2A" w:rsidRDefault="006059D6" w:rsidP="0074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2A">
              <w:rPr>
                <w:rFonts w:ascii="Times New Roman" w:hAnsi="Times New Roman" w:cs="Times New Roman"/>
                <w:sz w:val="24"/>
                <w:szCs w:val="24"/>
              </w:rPr>
              <w:t>0,2460</w:t>
            </w:r>
          </w:p>
        </w:tc>
      </w:tr>
      <w:tr w:rsidR="006059D6" w:rsidRPr="00A77F2A" w:rsidTr="0074341D">
        <w:tc>
          <w:tcPr>
            <w:tcW w:w="10274" w:type="dxa"/>
            <w:tcBorders>
              <w:bottom w:val="single" w:sz="4" w:space="0" w:color="auto"/>
            </w:tcBorders>
          </w:tcPr>
          <w:p w:rsidR="006059D6" w:rsidRPr="00E00893" w:rsidRDefault="006059D6" w:rsidP="0074341D">
            <w:pPr>
              <w:pStyle w:val="a3"/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ind w:left="0" w:right="-57"/>
            </w:pPr>
            <w:r w:rsidRPr="00E00893">
              <w:t>Проверка и обеспечение работоспособности устройств защитного отключения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6059D6" w:rsidRPr="00F561AE" w:rsidRDefault="006059D6" w:rsidP="0074341D">
            <w:pPr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561A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6059D6" w:rsidRPr="00A77F2A" w:rsidRDefault="006059D6" w:rsidP="0074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0,0120</w:t>
            </w:r>
          </w:p>
        </w:tc>
      </w:tr>
      <w:tr w:rsidR="006059D6" w:rsidRPr="00A77F2A" w:rsidTr="0074341D"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D6" w:rsidRPr="00E00893" w:rsidRDefault="006059D6" w:rsidP="0074341D">
            <w:pPr>
              <w:pStyle w:val="a3"/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ind w:left="0" w:right="-57"/>
            </w:pPr>
            <w:r w:rsidRPr="00E00893">
              <w:lastRenderedPageBreak/>
              <w:t xml:space="preserve">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E00893">
              <w:t>молниезащиты</w:t>
            </w:r>
            <w:proofErr w:type="spellEnd"/>
            <w:r w:rsidRPr="00E00893"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D6" w:rsidRPr="00F561AE" w:rsidRDefault="006059D6" w:rsidP="0074341D">
            <w:pPr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561AE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D6" w:rsidRPr="00A77F2A" w:rsidRDefault="006059D6" w:rsidP="0074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2,7695</w:t>
            </w:r>
          </w:p>
        </w:tc>
      </w:tr>
      <w:tr w:rsidR="006059D6" w:rsidRPr="00A77F2A" w:rsidTr="0074341D"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D6" w:rsidRPr="00E00893" w:rsidRDefault="006059D6" w:rsidP="0074341D">
            <w:pPr>
              <w:pStyle w:val="a3"/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ind w:left="0" w:right="-57"/>
            </w:pPr>
            <w:r w:rsidRPr="00E00893">
              <w:t xml:space="preserve">Контроль состояния и замена вышедших из строя датчиков, проводки и оборудования пожарной </w:t>
            </w:r>
            <w:r>
              <w:br/>
            </w:r>
            <w:r w:rsidRPr="00E00893">
              <w:t>и охранной сигнализации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D6" w:rsidRPr="00F561AE" w:rsidRDefault="006059D6" w:rsidP="0074341D">
            <w:pPr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561AE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D6" w:rsidRPr="00A77F2A" w:rsidRDefault="006059D6" w:rsidP="0074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2A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059D6" w:rsidRPr="00A77F2A" w:rsidTr="0074341D">
        <w:tc>
          <w:tcPr>
            <w:tcW w:w="14125" w:type="dxa"/>
            <w:gridSpan w:val="3"/>
          </w:tcPr>
          <w:p w:rsidR="006059D6" w:rsidRPr="00E00893" w:rsidRDefault="006059D6" w:rsidP="0074341D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893">
              <w:rPr>
                <w:rFonts w:ascii="Times New Roman" w:hAnsi="Times New Roman"/>
                <w:b/>
                <w:sz w:val="24"/>
                <w:szCs w:val="24"/>
              </w:rPr>
              <w:t>Подраздел 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Pr="00E00893">
              <w:rPr>
                <w:rFonts w:ascii="Times New Roman" w:hAnsi="Times New Roman"/>
                <w:b/>
                <w:sz w:val="24"/>
                <w:szCs w:val="24"/>
              </w:rPr>
              <w:t xml:space="preserve"> Работы, выполняемые в целях надлежащего содержания и ремонта лифта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E00893">
              <w:rPr>
                <w:rFonts w:ascii="Times New Roman" w:hAnsi="Times New Roman"/>
                <w:b/>
                <w:sz w:val="24"/>
                <w:szCs w:val="24"/>
              </w:rPr>
              <w:t>(лифтов) в многоквартирном доме</w:t>
            </w:r>
          </w:p>
        </w:tc>
      </w:tr>
      <w:tr w:rsidR="006059D6" w:rsidRPr="00A77F2A" w:rsidTr="0074341D">
        <w:tc>
          <w:tcPr>
            <w:tcW w:w="10274" w:type="dxa"/>
          </w:tcPr>
          <w:p w:rsidR="006059D6" w:rsidRPr="00A77F2A" w:rsidRDefault="006059D6" w:rsidP="0074341D">
            <w:pPr>
              <w:pStyle w:val="a3"/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ind w:left="0" w:right="-57"/>
            </w:pPr>
            <w:r>
              <w:t xml:space="preserve"> О</w:t>
            </w:r>
            <w:r w:rsidRPr="00A77F2A">
              <w:t>рганизация системы диспетчерского контроля и обеспечение диспетчерской связи с кабиной</w:t>
            </w:r>
            <w:r w:rsidR="00E14B44">
              <w:t xml:space="preserve"> лифта</w:t>
            </w:r>
            <w:r w:rsidRPr="00A77F2A">
              <w:t xml:space="preserve"> </w:t>
            </w:r>
          </w:p>
        </w:tc>
        <w:tc>
          <w:tcPr>
            <w:tcW w:w="2062" w:type="dxa"/>
          </w:tcPr>
          <w:p w:rsidR="006059D6" w:rsidRPr="00F561AE" w:rsidRDefault="006059D6" w:rsidP="0074341D">
            <w:pPr>
              <w:ind w:left="-113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89" w:type="dxa"/>
          </w:tcPr>
          <w:p w:rsidR="006059D6" w:rsidRPr="00A77F2A" w:rsidRDefault="00E14B44" w:rsidP="0074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0,9718</w:t>
            </w:r>
          </w:p>
        </w:tc>
      </w:tr>
      <w:tr w:rsidR="006059D6" w:rsidRPr="00A77F2A" w:rsidTr="0074341D">
        <w:tc>
          <w:tcPr>
            <w:tcW w:w="10274" w:type="dxa"/>
          </w:tcPr>
          <w:p w:rsidR="006059D6" w:rsidRPr="00A77F2A" w:rsidRDefault="006059D6" w:rsidP="0074341D">
            <w:pPr>
              <w:pStyle w:val="a3"/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ind w:left="0" w:right="-57"/>
            </w:pPr>
            <w:r>
              <w:t>О</w:t>
            </w:r>
            <w:r w:rsidRPr="00A77F2A">
              <w:t>беспечение проведения осмотров, технического обслуживания и ремонт лифта (лифтов)</w:t>
            </w:r>
          </w:p>
        </w:tc>
        <w:tc>
          <w:tcPr>
            <w:tcW w:w="2062" w:type="dxa"/>
          </w:tcPr>
          <w:p w:rsidR="006059D6" w:rsidRPr="00F561AE" w:rsidRDefault="006059D6" w:rsidP="0074341D">
            <w:pPr>
              <w:ind w:left="-113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89" w:type="dxa"/>
          </w:tcPr>
          <w:p w:rsidR="006059D6" w:rsidRPr="00A77F2A" w:rsidRDefault="006059D6" w:rsidP="0074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2A">
              <w:rPr>
                <w:rFonts w:ascii="Times New Roman" w:hAnsi="Times New Roman" w:cs="Times New Roman"/>
                <w:sz w:val="24"/>
                <w:szCs w:val="24"/>
              </w:rPr>
              <w:t>3,8203</w:t>
            </w:r>
          </w:p>
        </w:tc>
      </w:tr>
      <w:tr w:rsidR="006059D6" w:rsidRPr="00A77F2A" w:rsidTr="0074341D">
        <w:tc>
          <w:tcPr>
            <w:tcW w:w="10274" w:type="dxa"/>
          </w:tcPr>
          <w:p w:rsidR="006059D6" w:rsidRDefault="006059D6" w:rsidP="0074341D">
            <w:pPr>
              <w:pStyle w:val="a3"/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ind w:left="0" w:right="-57"/>
            </w:pPr>
            <w:r>
              <w:t>Обеспечение проведения аварийного обслуживания лифтов</w:t>
            </w:r>
          </w:p>
        </w:tc>
        <w:tc>
          <w:tcPr>
            <w:tcW w:w="2062" w:type="dxa"/>
          </w:tcPr>
          <w:p w:rsidR="006059D6" w:rsidRDefault="006059D6" w:rsidP="0074341D">
            <w:pPr>
              <w:ind w:left="-113" w:right="-113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6059D6" w:rsidRPr="00A77F2A" w:rsidRDefault="006059D6" w:rsidP="0074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0,7897</w:t>
            </w:r>
          </w:p>
        </w:tc>
      </w:tr>
      <w:tr w:rsidR="006059D6" w:rsidRPr="00A77F2A" w:rsidTr="0074341D">
        <w:tc>
          <w:tcPr>
            <w:tcW w:w="10274" w:type="dxa"/>
          </w:tcPr>
          <w:p w:rsidR="006059D6" w:rsidRPr="00160CCF" w:rsidRDefault="006059D6" w:rsidP="0074341D">
            <w:pPr>
              <w:pStyle w:val="a3"/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ind w:left="0" w:right="-57"/>
            </w:pPr>
            <w:r>
              <w:t>О</w:t>
            </w:r>
            <w:r w:rsidRPr="00A77F2A">
              <w:t>беспечение проведения технического освидетельствования лифта (лифтов), в том числе после замены элементов оборудования</w:t>
            </w:r>
          </w:p>
        </w:tc>
        <w:tc>
          <w:tcPr>
            <w:tcW w:w="2062" w:type="dxa"/>
          </w:tcPr>
          <w:p w:rsidR="006059D6" w:rsidRPr="00F561AE" w:rsidRDefault="006059D6" w:rsidP="0074341D">
            <w:pPr>
              <w:ind w:left="-113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89" w:type="dxa"/>
          </w:tcPr>
          <w:p w:rsidR="006059D6" w:rsidRPr="00A77F2A" w:rsidRDefault="00E14B44" w:rsidP="0074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0,1773</w:t>
            </w:r>
          </w:p>
        </w:tc>
      </w:tr>
      <w:tr w:rsidR="006059D6" w:rsidRPr="00A77F2A" w:rsidTr="0074341D">
        <w:tc>
          <w:tcPr>
            <w:tcW w:w="14125" w:type="dxa"/>
            <w:gridSpan w:val="3"/>
          </w:tcPr>
          <w:p w:rsidR="006059D6" w:rsidRDefault="006059D6" w:rsidP="0074341D">
            <w:pPr>
              <w:pStyle w:val="a3"/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ind w:left="0" w:right="-57"/>
              <w:jc w:val="center"/>
            </w:pPr>
            <w:r>
              <w:t>РАЗДЕЛ 3</w:t>
            </w:r>
          </w:p>
          <w:p w:rsidR="006059D6" w:rsidRPr="00A77F2A" w:rsidRDefault="006059D6" w:rsidP="0074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И УСЛУГИ ПО СОДЕРЖАНИЮ ИНОГО ОБЩЕГО ИМУЩЕСТВА В МНОГОКВАРТИРНОМ ДОМЕ</w:t>
            </w:r>
          </w:p>
        </w:tc>
      </w:tr>
      <w:tr w:rsidR="006059D6" w:rsidRPr="00A77F2A" w:rsidTr="0074341D">
        <w:tc>
          <w:tcPr>
            <w:tcW w:w="14125" w:type="dxa"/>
            <w:gridSpan w:val="3"/>
          </w:tcPr>
          <w:p w:rsidR="006059D6" w:rsidRPr="0088390C" w:rsidRDefault="006059D6" w:rsidP="00743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90C">
              <w:rPr>
                <w:rFonts w:ascii="Times New Roman" w:hAnsi="Times New Roman"/>
                <w:b/>
                <w:sz w:val="24"/>
                <w:szCs w:val="24"/>
              </w:rPr>
              <w:t>Подраздел 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8390C">
              <w:rPr>
                <w:rFonts w:ascii="Times New Roman" w:hAnsi="Times New Roman"/>
                <w:b/>
                <w:sz w:val="24"/>
                <w:szCs w:val="24"/>
              </w:rPr>
              <w:t>. Работы по содержанию помещений, входящих в состав общего имущества в многоквартирном доме</w:t>
            </w:r>
          </w:p>
        </w:tc>
      </w:tr>
      <w:tr w:rsidR="006059D6" w:rsidRPr="00A77F2A" w:rsidTr="0074341D">
        <w:tc>
          <w:tcPr>
            <w:tcW w:w="10274" w:type="dxa"/>
          </w:tcPr>
          <w:p w:rsidR="006059D6" w:rsidRPr="00A77F2A" w:rsidRDefault="006059D6" w:rsidP="0074341D">
            <w:pPr>
              <w:pStyle w:val="a3"/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ind w:left="0" w:right="-57"/>
            </w:pPr>
            <w:r>
              <w:t>С</w:t>
            </w:r>
            <w:r w:rsidRPr="00A77F2A">
              <w:t>ухая и влажная уборка тамбуров, холлов, коридоров, галерей, лифтовых площадок и лифтовых</w:t>
            </w:r>
            <w:r>
              <w:t xml:space="preserve"> </w:t>
            </w:r>
            <w:r w:rsidRPr="00A77F2A">
              <w:t>холлов и кабин, лестничных площадок и маршей, пандусов</w:t>
            </w:r>
          </w:p>
        </w:tc>
        <w:tc>
          <w:tcPr>
            <w:tcW w:w="2062" w:type="dxa"/>
          </w:tcPr>
          <w:p w:rsidR="006059D6" w:rsidRPr="00F561AE" w:rsidRDefault="006059D6" w:rsidP="0074341D">
            <w:pPr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раз в неделю</w:t>
            </w:r>
          </w:p>
        </w:tc>
        <w:tc>
          <w:tcPr>
            <w:tcW w:w="1789" w:type="dxa"/>
          </w:tcPr>
          <w:p w:rsidR="006059D6" w:rsidRPr="00A77F2A" w:rsidRDefault="00E14B44" w:rsidP="0074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  <w:r w:rsidR="003D5BBE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  <w:bookmarkStart w:id="0" w:name="_GoBack"/>
            <w:bookmarkEnd w:id="0"/>
          </w:p>
        </w:tc>
      </w:tr>
      <w:tr w:rsidR="006059D6" w:rsidRPr="00A77F2A" w:rsidTr="0074341D">
        <w:tc>
          <w:tcPr>
            <w:tcW w:w="10274" w:type="dxa"/>
          </w:tcPr>
          <w:p w:rsidR="006059D6" w:rsidRPr="00A77F2A" w:rsidRDefault="006059D6" w:rsidP="0074341D">
            <w:pPr>
              <w:pStyle w:val="a3"/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ind w:left="0" w:right="-57"/>
            </w:pPr>
            <w:r>
              <w:t xml:space="preserve"> В</w:t>
            </w:r>
            <w:r w:rsidRPr="00A77F2A">
              <w:t xml:space="preserve">лажная протирка подоконников, оконных решеток, перил лестниц, шкафов для </w:t>
            </w:r>
            <w:r>
              <w:t>э</w:t>
            </w:r>
            <w:r w:rsidRPr="00A77F2A">
              <w:t>лектросчетчиков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2062" w:type="dxa"/>
          </w:tcPr>
          <w:p w:rsidR="006059D6" w:rsidRPr="00F561AE" w:rsidRDefault="006059D6" w:rsidP="0074341D">
            <w:pPr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561AE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789" w:type="dxa"/>
          </w:tcPr>
          <w:p w:rsidR="006059D6" w:rsidRPr="00A77F2A" w:rsidRDefault="006059D6" w:rsidP="0074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2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</w:tr>
      <w:tr w:rsidR="006059D6" w:rsidRPr="00A77F2A" w:rsidTr="0074341D">
        <w:tc>
          <w:tcPr>
            <w:tcW w:w="10274" w:type="dxa"/>
          </w:tcPr>
          <w:p w:rsidR="006059D6" w:rsidRPr="00A77F2A" w:rsidRDefault="006059D6" w:rsidP="0074341D">
            <w:pPr>
              <w:pStyle w:val="a3"/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ind w:left="0" w:right="-57"/>
            </w:pPr>
            <w:r>
              <w:t>М</w:t>
            </w:r>
            <w:r w:rsidRPr="00A77F2A">
              <w:t>ытье окон</w:t>
            </w:r>
          </w:p>
        </w:tc>
        <w:tc>
          <w:tcPr>
            <w:tcW w:w="2062" w:type="dxa"/>
          </w:tcPr>
          <w:p w:rsidR="006059D6" w:rsidRPr="00F561AE" w:rsidRDefault="006059D6" w:rsidP="0074341D">
            <w:pPr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561AE"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  <w:tc>
          <w:tcPr>
            <w:tcW w:w="1789" w:type="dxa"/>
          </w:tcPr>
          <w:p w:rsidR="006059D6" w:rsidRPr="00A77F2A" w:rsidRDefault="006059D6" w:rsidP="0074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2A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6059D6" w:rsidRPr="00A77F2A" w:rsidTr="0074341D">
        <w:tc>
          <w:tcPr>
            <w:tcW w:w="10274" w:type="dxa"/>
          </w:tcPr>
          <w:p w:rsidR="006059D6" w:rsidRPr="00A77F2A" w:rsidRDefault="006059D6" w:rsidP="0074341D">
            <w:pPr>
              <w:pStyle w:val="a3"/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ind w:left="0" w:right="-57"/>
            </w:pPr>
            <w:r>
              <w:t>О</w:t>
            </w:r>
            <w:r w:rsidRPr="00A77F2A">
              <w:t>чистка систем защиты от грязи (металлических решеток, ячеистых покрытий, приямков, текстильных матов)</w:t>
            </w:r>
          </w:p>
        </w:tc>
        <w:tc>
          <w:tcPr>
            <w:tcW w:w="2062" w:type="dxa"/>
          </w:tcPr>
          <w:p w:rsidR="006059D6" w:rsidRPr="00F561AE" w:rsidRDefault="006059D6" w:rsidP="0074341D">
            <w:pPr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561AE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789" w:type="dxa"/>
          </w:tcPr>
          <w:p w:rsidR="006059D6" w:rsidRPr="00A77F2A" w:rsidRDefault="006059D6" w:rsidP="0074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2A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059D6" w:rsidRPr="00A77F2A" w:rsidTr="0074341D">
        <w:tc>
          <w:tcPr>
            <w:tcW w:w="10274" w:type="dxa"/>
          </w:tcPr>
          <w:p w:rsidR="006059D6" w:rsidRDefault="006059D6" w:rsidP="0074341D">
            <w:pPr>
              <w:pStyle w:val="a3"/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ind w:left="0" w:right="-57"/>
            </w:pPr>
            <w:r>
              <w:t xml:space="preserve"> П</w:t>
            </w:r>
            <w:r w:rsidRPr="00A77F2A">
              <w:t xml:space="preserve">роведение дератизации и дезинсекции помещений, входящих в состав общего имущества </w:t>
            </w:r>
          </w:p>
          <w:p w:rsidR="006059D6" w:rsidRPr="0088390C" w:rsidRDefault="006059D6" w:rsidP="00321241">
            <w:pPr>
              <w:pStyle w:val="a3"/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ind w:left="0" w:right="-57"/>
            </w:pPr>
            <w:r w:rsidRPr="0088390C">
              <w:t>в многоквартирном доме</w:t>
            </w:r>
          </w:p>
        </w:tc>
        <w:tc>
          <w:tcPr>
            <w:tcW w:w="2062" w:type="dxa"/>
          </w:tcPr>
          <w:p w:rsidR="006059D6" w:rsidRPr="00F561AE" w:rsidRDefault="006059D6" w:rsidP="0074341D">
            <w:pPr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561AE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789" w:type="dxa"/>
          </w:tcPr>
          <w:p w:rsidR="006059D6" w:rsidRPr="00A77F2A" w:rsidRDefault="006059D6" w:rsidP="0074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2A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6059D6" w:rsidRPr="00A77F2A" w:rsidTr="0074341D">
        <w:tc>
          <w:tcPr>
            <w:tcW w:w="14125" w:type="dxa"/>
            <w:gridSpan w:val="3"/>
          </w:tcPr>
          <w:p w:rsidR="006059D6" w:rsidRPr="0088390C" w:rsidRDefault="006059D6" w:rsidP="00C91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90C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 3.2. Работы по содержанию земельного участка, на котором расположен многоквартирный дом, с элементами озеленения и благоустройства, иными объектами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883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предназначенными для обслуживания и эксплуатации этого дома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далее </w:t>
            </w:r>
            <w:r w:rsidRPr="002935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8390C">
              <w:rPr>
                <w:rFonts w:ascii="Times New Roman" w:hAnsi="Times New Roman" w:cs="Times New Roman"/>
                <w:b/>
                <w:sz w:val="24"/>
                <w:szCs w:val="24"/>
              </w:rPr>
              <w:t>придомов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883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территори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88390C">
              <w:rPr>
                <w:rFonts w:ascii="Times New Roman" w:hAnsi="Times New Roman" w:cs="Times New Roman"/>
                <w:b/>
                <w:sz w:val="24"/>
                <w:szCs w:val="24"/>
              </w:rPr>
              <w:t>), в холодный период года</w:t>
            </w:r>
          </w:p>
        </w:tc>
      </w:tr>
      <w:tr w:rsidR="006059D6" w:rsidRPr="00A77F2A" w:rsidTr="0074341D">
        <w:tc>
          <w:tcPr>
            <w:tcW w:w="10274" w:type="dxa"/>
          </w:tcPr>
          <w:p w:rsidR="006059D6" w:rsidRPr="00A77F2A" w:rsidRDefault="006059D6" w:rsidP="0074341D">
            <w:pPr>
              <w:pStyle w:val="a3"/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ind w:left="0" w:right="-57"/>
            </w:pPr>
            <w:r>
              <w:lastRenderedPageBreak/>
              <w:t>О</w:t>
            </w:r>
            <w:r w:rsidRPr="00A77F2A">
              <w:t xml:space="preserve">чистка крышек люков колодцев и пожарных гидрантов от снега и льда толщиной слоя </w:t>
            </w:r>
            <w:r>
              <w:br/>
            </w:r>
            <w:r w:rsidRPr="00A77F2A">
              <w:t>свыше 5 см</w:t>
            </w:r>
          </w:p>
        </w:tc>
        <w:tc>
          <w:tcPr>
            <w:tcW w:w="2062" w:type="dxa"/>
          </w:tcPr>
          <w:p w:rsidR="006059D6" w:rsidRPr="00F561AE" w:rsidRDefault="006059D6" w:rsidP="0083272C">
            <w:pPr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561AE"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в период с октября </w:t>
            </w:r>
            <w:r w:rsidRPr="00F561AE">
              <w:rPr>
                <w:rFonts w:ascii="Times New Roman" w:hAnsi="Times New Roman" w:cs="Times New Roman"/>
                <w:sz w:val="24"/>
                <w:szCs w:val="24"/>
              </w:rPr>
              <w:br/>
              <w:t>по апрель</w:t>
            </w:r>
          </w:p>
        </w:tc>
        <w:tc>
          <w:tcPr>
            <w:tcW w:w="1789" w:type="dxa"/>
          </w:tcPr>
          <w:p w:rsidR="006059D6" w:rsidRPr="00A77F2A" w:rsidRDefault="006059D6" w:rsidP="0074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0,0175</w:t>
            </w:r>
          </w:p>
        </w:tc>
      </w:tr>
      <w:tr w:rsidR="006059D6" w:rsidRPr="00A77F2A" w:rsidTr="0074341D">
        <w:tc>
          <w:tcPr>
            <w:tcW w:w="10274" w:type="dxa"/>
          </w:tcPr>
          <w:p w:rsidR="006059D6" w:rsidRPr="00A77F2A" w:rsidRDefault="006059D6" w:rsidP="0074341D">
            <w:pPr>
              <w:pStyle w:val="a3"/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ind w:left="0" w:right="-57"/>
            </w:pPr>
            <w:r>
              <w:t>С</w:t>
            </w:r>
            <w:r w:rsidRPr="00A77F2A">
              <w:t xml:space="preserve">двигание свежевыпавшего снега и очистка придомовой территории от снега и льда при наличии </w:t>
            </w:r>
            <w:proofErr w:type="spellStart"/>
            <w:r w:rsidRPr="00A77F2A">
              <w:t>колейности</w:t>
            </w:r>
            <w:proofErr w:type="spellEnd"/>
            <w:r>
              <w:t xml:space="preserve"> </w:t>
            </w:r>
            <w:r w:rsidRPr="00A77F2A">
              <w:t>свыше 5 см</w:t>
            </w:r>
          </w:p>
        </w:tc>
        <w:tc>
          <w:tcPr>
            <w:tcW w:w="2062" w:type="dxa"/>
          </w:tcPr>
          <w:p w:rsidR="006059D6" w:rsidRPr="00F561AE" w:rsidRDefault="006059D6" w:rsidP="0074341D">
            <w:pPr>
              <w:ind w:left="34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раз в неделю</w:t>
            </w:r>
            <w:r w:rsidRPr="00F561AE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с октября </w:t>
            </w:r>
            <w:r w:rsidRPr="00F561AE">
              <w:rPr>
                <w:rFonts w:ascii="Times New Roman" w:hAnsi="Times New Roman" w:cs="Times New Roman"/>
                <w:sz w:val="24"/>
                <w:szCs w:val="24"/>
              </w:rPr>
              <w:br/>
              <w:t>по апрель</w:t>
            </w:r>
          </w:p>
        </w:tc>
        <w:tc>
          <w:tcPr>
            <w:tcW w:w="1789" w:type="dxa"/>
          </w:tcPr>
          <w:p w:rsidR="006059D6" w:rsidRPr="00A77F2A" w:rsidRDefault="006059D6" w:rsidP="0074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0,0236</w:t>
            </w:r>
          </w:p>
        </w:tc>
      </w:tr>
      <w:tr w:rsidR="006059D6" w:rsidRPr="00A77F2A" w:rsidTr="0074341D">
        <w:tc>
          <w:tcPr>
            <w:tcW w:w="10274" w:type="dxa"/>
          </w:tcPr>
          <w:p w:rsidR="006059D6" w:rsidRPr="00A77F2A" w:rsidRDefault="006059D6" w:rsidP="0074341D">
            <w:pPr>
              <w:pStyle w:val="a3"/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ind w:left="0" w:right="-57"/>
            </w:pPr>
            <w:r>
              <w:t>О</w:t>
            </w:r>
            <w:r w:rsidRPr="00A77F2A">
              <w:t>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2062" w:type="dxa"/>
          </w:tcPr>
          <w:p w:rsidR="006059D6" w:rsidRPr="00F561AE" w:rsidRDefault="006059D6" w:rsidP="0074341D">
            <w:pPr>
              <w:ind w:left="34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0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89" w:type="dxa"/>
          </w:tcPr>
          <w:p w:rsidR="006059D6" w:rsidRPr="00A77F2A" w:rsidRDefault="006059D6" w:rsidP="0074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0,3796</w:t>
            </w:r>
          </w:p>
        </w:tc>
      </w:tr>
      <w:tr w:rsidR="006059D6" w:rsidRPr="00A77F2A" w:rsidTr="0074341D">
        <w:tc>
          <w:tcPr>
            <w:tcW w:w="10274" w:type="dxa"/>
          </w:tcPr>
          <w:p w:rsidR="006059D6" w:rsidRPr="0088390C" w:rsidRDefault="006059D6" w:rsidP="0074341D">
            <w:pPr>
              <w:pStyle w:val="a3"/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ind w:left="0" w:right="-57"/>
            </w:pPr>
            <w:r>
              <w:t>О</w:t>
            </w:r>
            <w:r w:rsidRPr="0088390C">
              <w:t>чистка придомовой территории от наледи и льда</w:t>
            </w:r>
          </w:p>
        </w:tc>
        <w:tc>
          <w:tcPr>
            <w:tcW w:w="2062" w:type="dxa"/>
          </w:tcPr>
          <w:p w:rsidR="006059D6" w:rsidRPr="00F561AE" w:rsidRDefault="006059D6" w:rsidP="0074341D">
            <w:pPr>
              <w:ind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0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89" w:type="dxa"/>
          </w:tcPr>
          <w:p w:rsidR="006059D6" w:rsidRPr="00A77F2A" w:rsidRDefault="006059D6" w:rsidP="0074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0,2066</w:t>
            </w:r>
          </w:p>
        </w:tc>
      </w:tr>
      <w:tr w:rsidR="006059D6" w:rsidRPr="00A77F2A" w:rsidTr="0074341D">
        <w:tc>
          <w:tcPr>
            <w:tcW w:w="10274" w:type="dxa"/>
          </w:tcPr>
          <w:p w:rsidR="006059D6" w:rsidRPr="00A77F2A" w:rsidRDefault="006059D6" w:rsidP="0074341D">
            <w:pPr>
              <w:pStyle w:val="a3"/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ind w:left="0" w:right="-57"/>
            </w:pPr>
            <w:r>
              <w:t>О</w:t>
            </w:r>
            <w:r w:rsidRPr="00A77F2A">
              <w:t>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2062" w:type="dxa"/>
          </w:tcPr>
          <w:p w:rsidR="006059D6" w:rsidRDefault="006059D6" w:rsidP="0074341D">
            <w:pPr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6059D6" w:rsidRPr="00F561AE" w:rsidRDefault="006059D6" w:rsidP="0074341D">
            <w:pPr>
              <w:ind w:left="34"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561AE">
              <w:rPr>
                <w:rFonts w:ascii="Times New Roman" w:hAnsi="Times New Roman" w:cs="Times New Roman"/>
                <w:sz w:val="24"/>
                <w:szCs w:val="24"/>
              </w:rPr>
              <w:t xml:space="preserve">в период с октября </w:t>
            </w:r>
            <w:r w:rsidRPr="00F561AE">
              <w:rPr>
                <w:rFonts w:ascii="Times New Roman" w:hAnsi="Times New Roman" w:cs="Times New Roman"/>
                <w:sz w:val="24"/>
                <w:szCs w:val="24"/>
              </w:rPr>
              <w:br/>
              <w:t>по апрель</w:t>
            </w:r>
          </w:p>
        </w:tc>
        <w:tc>
          <w:tcPr>
            <w:tcW w:w="1789" w:type="dxa"/>
          </w:tcPr>
          <w:p w:rsidR="006059D6" w:rsidRPr="00A77F2A" w:rsidRDefault="006059D6" w:rsidP="0074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2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</w:tr>
      <w:tr w:rsidR="006059D6" w:rsidRPr="00A77F2A" w:rsidTr="0074341D">
        <w:tc>
          <w:tcPr>
            <w:tcW w:w="10274" w:type="dxa"/>
          </w:tcPr>
          <w:p w:rsidR="006059D6" w:rsidRDefault="006059D6" w:rsidP="0074341D">
            <w:pPr>
              <w:pStyle w:val="a3"/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ind w:left="0" w:right="-57"/>
            </w:pPr>
            <w:r>
              <w:t>У</w:t>
            </w:r>
            <w:r w:rsidRPr="00A77F2A">
              <w:t>борка крыльца и площадки перед входом в подъезд</w:t>
            </w:r>
          </w:p>
        </w:tc>
        <w:tc>
          <w:tcPr>
            <w:tcW w:w="2062" w:type="dxa"/>
          </w:tcPr>
          <w:p w:rsidR="006059D6" w:rsidRDefault="006059D6" w:rsidP="0074341D">
            <w:pPr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61AE">
              <w:rPr>
                <w:rFonts w:ascii="Times New Roman" w:hAnsi="Times New Roman" w:cs="Times New Roman"/>
                <w:sz w:val="24"/>
                <w:szCs w:val="24"/>
              </w:rPr>
              <w:t xml:space="preserve">жедневно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1AE">
              <w:rPr>
                <w:rFonts w:ascii="Times New Roman" w:hAnsi="Times New Roman" w:cs="Times New Roman"/>
                <w:sz w:val="24"/>
                <w:szCs w:val="24"/>
              </w:rPr>
              <w:t xml:space="preserve">в период с октября </w:t>
            </w:r>
          </w:p>
          <w:p w:rsidR="006059D6" w:rsidRPr="00F561AE" w:rsidRDefault="006059D6" w:rsidP="0074341D">
            <w:pPr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561AE">
              <w:rPr>
                <w:rFonts w:ascii="Times New Roman" w:hAnsi="Times New Roman" w:cs="Times New Roman"/>
                <w:sz w:val="24"/>
                <w:szCs w:val="24"/>
              </w:rPr>
              <w:t>по апрель</w:t>
            </w:r>
          </w:p>
        </w:tc>
        <w:tc>
          <w:tcPr>
            <w:tcW w:w="1789" w:type="dxa"/>
          </w:tcPr>
          <w:p w:rsidR="006059D6" w:rsidRPr="00A77F2A" w:rsidRDefault="006059D6" w:rsidP="0074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2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6059D6" w:rsidRPr="00A77F2A" w:rsidTr="0074341D">
        <w:tc>
          <w:tcPr>
            <w:tcW w:w="14125" w:type="dxa"/>
            <w:gridSpan w:val="3"/>
          </w:tcPr>
          <w:p w:rsidR="006059D6" w:rsidRPr="0088390C" w:rsidRDefault="006059D6" w:rsidP="0074341D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90C">
              <w:rPr>
                <w:rFonts w:ascii="Times New Roman" w:hAnsi="Times New Roman"/>
                <w:b/>
                <w:sz w:val="24"/>
                <w:szCs w:val="24"/>
              </w:rPr>
              <w:t>Подраздел 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8390C">
              <w:rPr>
                <w:rFonts w:ascii="Times New Roman" w:hAnsi="Times New Roman"/>
                <w:b/>
                <w:sz w:val="24"/>
                <w:szCs w:val="24"/>
              </w:rPr>
              <w:t>. Работы по содержанию придомовой территории в теплый период года</w:t>
            </w:r>
          </w:p>
        </w:tc>
      </w:tr>
      <w:tr w:rsidR="006059D6" w:rsidRPr="00A77F2A" w:rsidTr="0074341D">
        <w:tc>
          <w:tcPr>
            <w:tcW w:w="10274" w:type="dxa"/>
          </w:tcPr>
          <w:p w:rsidR="006059D6" w:rsidRPr="00A77F2A" w:rsidRDefault="006059D6" w:rsidP="0074341D">
            <w:pPr>
              <w:pStyle w:val="a3"/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ind w:left="0" w:right="-57"/>
            </w:pPr>
            <w:r>
              <w:t>П</w:t>
            </w:r>
            <w:r w:rsidRPr="00A77F2A">
              <w:t>одметание и уборка придомовой территории</w:t>
            </w:r>
          </w:p>
        </w:tc>
        <w:tc>
          <w:tcPr>
            <w:tcW w:w="2062" w:type="dxa"/>
          </w:tcPr>
          <w:p w:rsidR="006059D6" w:rsidRPr="00F561AE" w:rsidRDefault="006059D6" w:rsidP="00321241">
            <w:pPr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раз в неделю</w:t>
            </w:r>
            <w:r w:rsidR="00321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561AE">
              <w:rPr>
                <w:rFonts w:ascii="Times New Roman" w:hAnsi="Times New Roman" w:cs="Times New Roman"/>
                <w:sz w:val="24"/>
                <w:szCs w:val="24"/>
              </w:rPr>
              <w:t xml:space="preserve">период с мая </w:t>
            </w:r>
            <w:r w:rsidRPr="00F561AE">
              <w:rPr>
                <w:rFonts w:ascii="Times New Roman" w:hAnsi="Times New Roman" w:cs="Times New Roman"/>
                <w:sz w:val="24"/>
                <w:szCs w:val="24"/>
              </w:rPr>
              <w:br/>
              <w:t>по сентябрь</w:t>
            </w:r>
          </w:p>
        </w:tc>
        <w:tc>
          <w:tcPr>
            <w:tcW w:w="1789" w:type="dxa"/>
          </w:tcPr>
          <w:p w:rsidR="006059D6" w:rsidRDefault="000E141B" w:rsidP="0074341D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1,7101</w:t>
            </w:r>
          </w:p>
        </w:tc>
      </w:tr>
      <w:tr w:rsidR="006059D6" w:rsidRPr="00A77F2A" w:rsidTr="0074341D">
        <w:tc>
          <w:tcPr>
            <w:tcW w:w="10274" w:type="dxa"/>
          </w:tcPr>
          <w:p w:rsidR="006059D6" w:rsidRPr="00A77F2A" w:rsidRDefault="006059D6" w:rsidP="0074341D">
            <w:pPr>
              <w:pStyle w:val="a3"/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ind w:left="0" w:right="-57"/>
            </w:pPr>
            <w:r>
              <w:t xml:space="preserve"> О</w:t>
            </w:r>
            <w:r w:rsidRPr="00A77F2A">
              <w:t>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</w:t>
            </w:r>
          </w:p>
        </w:tc>
        <w:tc>
          <w:tcPr>
            <w:tcW w:w="2062" w:type="dxa"/>
          </w:tcPr>
          <w:p w:rsidR="006059D6" w:rsidRPr="00F561AE" w:rsidRDefault="006059D6" w:rsidP="0074341D">
            <w:pPr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61AE">
              <w:rPr>
                <w:rFonts w:ascii="Times New Roman" w:hAnsi="Times New Roman" w:cs="Times New Roman"/>
                <w:sz w:val="24"/>
                <w:szCs w:val="24"/>
              </w:rPr>
              <w:t xml:space="preserve">жедневно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1AE">
              <w:rPr>
                <w:rFonts w:ascii="Times New Roman" w:hAnsi="Times New Roman" w:cs="Times New Roman"/>
                <w:sz w:val="24"/>
                <w:szCs w:val="24"/>
              </w:rPr>
              <w:t xml:space="preserve">в период с мая </w:t>
            </w:r>
            <w:r w:rsidRPr="00F561AE">
              <w:rPr>
                <w:rFonts w:ascii="Times New Roman" w:hAnsi="Times New Roman" w:cs="Times New Roman"/>
                <w:sz w:val="24"/>
                <w:szCs w:val="24"/>
              </w:rPr>
              <w:br/>
              <w:t>по сентябрь</w:t>
            </w:r>
          </w:p>
        </w:tc>
        <w:tc>
          <w:tcPr>
            <w:tcW w:w="1789" w:type="dxa"/>
          </w:tcPr>
          <w:p w:rsidR="006059D6" w:rsidRPr="00A77F2A" w:rsidRDefault="006059D6" w:rsidP="0074341D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2A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6059D6" w:rsidRPr="00A77F2A" w:rsidTr="0074341D">
        <w:tc>
          <w:tcPr>
            <w:tcW w:w="10274" w:type="dxa"/>
          </w:tcPr>
          <w:p w:rsidR="006059D6" w:rsidRPr="00A77F2A" w:rsidRDefault="006059D6" w:rsidP="0074341D">
            <w:pPr>
              <w:pStyle w:val="a3"/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ind w:left="0" w:right="-57"/>
            </w:pPr>
            <w:r>
              <w:t>У</w:t>
            </w:r>
            <w:r w:rsidRPr="00A77F2A">
              <w:t>борка и выкашивание газонов</w:t>
            </w:r>
          </w:p>
        </w:tc>
        <w:tc>
          <w:tcPr>
            <w:tcW w:w="2062" w:type="dxa"/>
          </w:tcPr>
          <w:p w:rsidR="006059D6" w:rsidRDefault="006059D6" w:rsidP="0074341D">
            <w:pPr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561AE">
              <w:rPr>
                <w:rFonts w:ascii="Times New Roman" w:hAnsi="Times New Roman" w:cs="Times New Roman"/>
                <w:sz w:val="24"/>
                <w:szCs w:val="24"/>
              </w:rPr>
              <w:t xml:space="preserve">3 раза в период </w:t>
            </w:r>
          </w:p>
          <w:p w:rsidR="006059D6" w:rsidRPr="00F561AE" w:rsidRDefault="006059D6" w:rsidP="0074341D">
            <w:pPr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561AE">
              <w:rPr>
                <w:rFonts w:ascii="Times New Roman" w:hAnsi="Times New Roman" w:cs="Times New Roman"/>
                <w:sz w:val="24"/>
                <w:szCs w:val="24"/>
              </w:rPr>
              <w:t>с мая по сентябрь</w:t>
            </w:r>
          </w:p>
        </w:tc>
        <w:tc>
          <w:tcPr>
            <w:tcW w:w="1789" w:type="dxa"/>
          </w:tcPr>
          <w:p w:rsidR="006059D6" w:rsidRPr="00A77F2A" w:rsidRDefault="006059D6" w:rsidP="0074341D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2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21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</w:tr>
      <w:tr w:rsidR="006059D6" w:rsidRPr="00A77F2A" w:rsidTr="0074341D">
        <w:tc>
          <w:tcPr>
            <w:tcW w:w="10274" w:type="dxa"/>
          </w:tcPr>
          <w:p w:rsidR="006059D6" w:rsidRPr="00A77F2A" w:rsidRDefault="006059D6" w:rsidP="0074341D">
            <w:pPr>
              <w:pStyle w:val="a3"/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ind w:left="0" w:right="-57"/>
            </w:pPr>
            <w:r>
              <w:t>П</w:t>
            </w:r>
            <w:r w:rsidRPr="00A77F2A">
              <w:t>рочистка ливневой канализации</w:t>
            </w:r>
            <w:r>
              <w:t>+</w:t>
            </w:r>
          </w:p>
        </w:tc>
        <w:tc>
          <w:tcPr>
            <w:tcW w:w="2062" w:type="dxa"/>
          </w:tcPr>
          <w:p w:rsidR="006059D6" w:rsidRPr="00F561AE" w:rsidRDefault="006059D6" w:rsidP="0074341D">
            <w:pPr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561AE">
              <w:rPr>
                <w:rFonts w:ascii="Times New Roman" w:hAnsi="Times New Roman" w:cs="Times New Roman"/>
                <w:sz w:val="24"/>
                <w:szCs w:val="24"/>
              </w:rPr>
              <w:t xml:space="preserve">2 раза в период </w:t>
            </w:r>
            <w:r w:rsidRPr="00F561AE">
              <w:rPr>
                <w:rFonts w:ascii="Times New Roman" w:hAnsi="Times New Roman" w:cs="Times New Roman"/>
                <w:sz w:val="24"/>
                <w:szCs w:val="24"/>
              </w:rPr>
              <w:br/>
              <w:t>с мая по сентябрь</w:t>
            </w:r>
          </w:p>
        </w:tc>
        <w:tc>
          <w:tcPr>
            <w:tcW w:w="1789" w:type="dxa"/>
          </w:tcPr>
          <w:p w:rsidR="006059D6" w:rsidRPr="00A77F2A" w:rsidRDefault="006059D6" w:rsidP="0074341D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0,0172</w:t>
            </w:r>
          </w:p>
        </w:tc>
      </w:tr>
      <w:tr w:rsidR="006059D6" w:rsidRPr="00A77F2A" w:rsidTr="0074341D">
        <w:tc>
          <w:tcPr>
            <w:tcW w:w="10274" w:type="dxa"/>
            <w:tcBorders>
              <w:bottom w:val="single" w:sz="4" w:space="0" w:color="auto"/>
            </w:tcBorders>
          </w:tcPr>
          <w:p w:rsidR="006059D6" w:rsidRPr="00A77F2A" w:rsidRDefault="006059D6" w:rsidP="0074341D">
            <w:pPr>
              <w:pStyle w:val="a3"/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ind w:left="0" w:right="-57"/>
            </w:pPr>
            <w:r>
              <w:lastRenderedPageBreak/>
              <w:t>У</w:t>
            </w:r>
            <w:r w:rsidRPr="00A77F2A">
              <w:t>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2062" w:type="dxa"/>
            <w:tcBorders>
              <w:bottom w:val="single" w:sz="4" w:space="0" w:color="auto"/>
            </w:tcBorders>
            <w:shd w:val="clear" w:color="auto" w:fill="auto"/>
          </w:tcPr>
          <w:p w:rsidR="006059D6" w:rsidRPr="00F561AE" w:rsidRDefault="006059D6" w:rsidP="0074341D">
            <w:pPr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раз в неделю</w:t>
            </w:r>
            <w:r w:rsidRPr="00F561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период с 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1AE">
              <w:rPr>
                <w:rFonts w:ascii="Times New Roman" w:hAnsi="Times New Roman" w:cs="Times New Roman"/>
                <w:sz w:val="24"/>
                <w:szCs w:val="24"/>
              </w:rPr>
              <w:t>по сентябрь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6059D6" w:rsidRPr="00A77F2A" w:rsidRDefault="000E141B" w:rsidP="0074341D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0,0851</w:t>
            </w:r>
          </w:p>
        </w:tc>
      </w:tr>
      <w:tr w:rsidR="006059D6" w:rsidRPr="00A77F2A" w:rsidTr="0074341D">
        <w:tc>
          <w:tcPr>
            <w:tcW w:w="14125" w:type="dxa"/>
            <w:gridSpan w:val="3"/>
          </w:tcPr>
          <w:p w:rsidR="006059D6" w:rsidRPr="00207C47" w:rsidRDefault="006059D6" w:rsidP="0074341D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C47">
              <w:rPr>
                <w:rFonts w:ascii="Times New Roman" w:hAnsi="Times New Roman"/>
                <w:b/>
                <w:sz w:val="24"/>
                <w:szCs w:val="24"/>
              </w:rPr>
              <w:t>Подраздел 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207C47">
              <w:rPr>
                <w:rFonts w:ascii="Times New Roman" w:hAnsi="Times New Roman"/>
                <w:b/>
                <w:sz w:val="24"/>
                <w:szCs w:val="24"/>
              </w:rPr>
              <w:t>. Работы по обес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печению вывоза бытовых отходов</w:t>
            </w:r>
          </w:p>
        </w:tc>
      </w:tr>
      <w:tr w:rsidR="006059D6" w:rsidRPr="00A77F2A" w:rsidTr="0074341D">
        <w:tc>
          <w:tcPr>
            <w:tcW w:w="10274" w:type="dxa"/>
          </w:tcPr>
          <w:p w:rsidR="006059D6" w:rsidRPr="00A77F2A" w:rsidRDefault="006059D6" w:rsidP="0074341D">
            <w:pPr>
              <w:pStyle w:val="a3"/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ind w:left="0" w:right="-57"/>
            </w:pPr>
            <w:r>
              <w:t>О</w:t>
            </w:r>
            <w:r w:rsidRPr="00A77F2A">
              <w:t xml:space="preserve">рганизация мест накопления бытовых отходов, сбор отходов I </w:t>
            </w:r>
            <w:r>
              <w:t>–</w:t>
            </w:r>
            <w:r w:rsidRPr="00A77F2A">
              <w:t xml:space="preserve"> IV классов опасности </w:t>
            </w:r>
            <w:r>
              <w:t>(</w:t>
            </w:r>
            <w:r w:rsidRPr="00A77F2A">
              <w:t xml:space="preserve">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</w:t>
            </w:r>
            <w:r>
              <w:t xml:space="preserve">и </w:t>
            </w:r>
            <w:r w:rsidRPr="00A77F2A">
              <w:t>размещению таких отходов</w:t>
            </w:r>
          </w:p>
        </w:tc>
        <w:tc>
          <w:tcPr>
            <w:tcW w:w="2062" w:type="dxa"/>
          </w:tcPr>
          <w:p w:rsidR="006059D6" w:rsidRPr="00F561AE" w:rsidRDefault="006059D6" w:rsidP="0074341D">
            <w:pPr>
              <w:ind w:left="34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89" w:type="dxa"/>
          </w:tcPr>
          <w:p w:rsidR="006059D6" w:rsidRPr="00A77F2A" w:rsidRDefault="006059D6" w:rsidP="0074341D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2A">
              <w:rPr>
                <w:rFonts w:ascii="Times New Roman" w:hAnsi="Times New Roman" w:cs="Times New Roman"/>
                <w:sz w:val="24"/>
                <w:szCs w:val="24"/>
              </w:rPr>
              <w:t>1,3167</w:t>
            </w:r>
          </w:p>
        </w:tc>
      </w:tr>
      <w:tr w:rsidR="006059D6" w:rsidRPr="00A77F2A" w:rsidTr="0074341D">
        <w:tc>
          <w:tcPr>
            <w:tcW w:w="14125" w:type="dxa"/>
            <w:gridSpan w:val="3"/>
          </w:tcPr>
          <w:p w:rsidR="006059D6" w:rsidRPr="00207C47" w:rsidRDefault="006059D6" w:rsidP="0074341D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C47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 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07C47">
              <w:rPr>
                <w:rFonts w:ascii="Times New Roman" w:hAnsi="Times New Roman" w:cs="Times New Roman"/>
                <w:b/>
                <w:sz w:val="24"/>
                <w:szCs w:val="24"/>
              </w:rPr>
              <w:t>. Работы по обеспечению пожарной безопасности</w:t>
            </w:r>
          </w:p>
        </w:tc>
      </w:tr>
      <w:tr w:rsidR="006059D6" w:rsidRPr="00A77F2A" w:rsidTr="0074341D">
        <w:tc>
          <w:tcPr>
            <w:tcW w:w="10274" w:type="dxa"/>
          </w:tcPr>
          <w:p w:rsidR="006059D6" w:rsidRPr="00A77F2A" w:rsidRDefault="006059D6" w:rsidP="0074341D">
            <w:pPr>
              <w:pStyle w:val="a3"/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ind w:left="0" w:right="-57"/>
            </w:pPr>
            <w:r>
              <w:t xml:space="preserve"> </w:t>
            </w:r>
            <w:proofErr w:type="gramStart"/>
            <w:r>
              <w:t>Проведение осмотров</w:t>
            </w:r>
            <w:r w:rsidRPr="00A77F2A">
              <w:t xml:space="preserve">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      </w:r>
            <w:proofErr w:type="spellStart"/>
            <w:r w:rsidRPr="00A77F2A">
              <w:t>противодымной</w:t>
            </w:r>
            <w:proofErr w:type="spellEnd"/>
            <w:r w:rsidRPr="00A77F2A">
              <w:t xml:space="preserve"> </w:t>
            </w:r>
            <w:r>
              <w:br/>
            </w:r>
            <w:r w:rsidRPr="00A77F2A">
              <w:t>защиты</w:t>
            </w:r>
            <w:proofErr w:type="gramEnd"/>
          </w:p>
        </w:tc>
        <w:tc>
          <w:tcPr>
            <w:tcW w:w="2062" w:type="dxa"/>
          </w:tcPr>
          <w:p w:rsidR="006059D6" w:rsidRPr="00F561AE" w:rsidRDefault="006059D6" w:rsidP="0074341D">
            <w:pPr>
              <w:ind w:left="34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89" w:type="dxa"/>
          </w:tcPr>
          <w:p w:rsidR="006059D6" w:rsidRPr="00A77F2A" w:rsidRDefault="006059D6" w:rsidP="0074341D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2A">
              <w:rPr>
                <w:rFonts w:ascii="Times New Roman" w:hAnsi="Times New Roman" w:cs="Times New Roman"/>
                <w:sz w:val="24"/>
                <w:szCs w:val="24"/>
              </w:rPr>
              <w:t>0,5498</w:t>
            </w:r>
          </w:p>
        </w:tc>
      </w:tr>
      <w:tr w:rsidR="006059D6" w:rsidRPr="00A77F2A" w:rsidTr="0074341D">
        <w:tc>
          <w:tcPr>
            <w:tcW w:w="14125" w:type="dxa"/>
            <w:gridSpan w:val="3"/>
          </w:tcPr>
          <w:p w:rsidR="006059D6" w:rsidRPr="00207C47" w:rsidRDefault="006059D6" w:rsidP="0074341D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C47">
              <w:rPr>
                <w:rFonts w:ascii="Times New Roman" w:hAnsi="Times New Roman"/>
                <w:b/>
                <w:sz w:val="24"/>
                <w:szCs w:val="24"/>
              </w:rPr>
              <w:t>Подраздел 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207C4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Работы по </w:t>
            </w:r>
            <w:r w:rsidRPr="00207C47">
              <w:rPr>
                <w:rFonts w:ascii="Times New Roman" w:hAnsi="Times New Roman"/>
                <w:b/>
                <w:sz w:val="24"/>
                <w:szCs w:val="24"/>
              </w:rPr>
              <w:t>устранени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 w:rsidRPr="00207C47">
              <w:rPr>
                <w:rFonts w:ascii="Times New Roman" w:hAnsi="Times New Roman"/>
                <w:b/>
                <w:sz w:val="24"/>
                <w:szCs w:val="24"/>
              </w:rPr>
              <w:t xml:space="preserve"> аварий на внутридомовых инженерных системах в многоквартирном доме</w:t>
            </w:r>
          </w:p>
        </w:tc>
      </w:tr>
      <w:tr w:rsidR="006059D6" w:rsidRPr="00A77F2A" w:rsidTr="0074341D">
        <w:trPr>
          <w:trHeight w:val="1032"/>
        </w:trPr>
        <w:tc>
          <w:tcPr>
            <w:tcW w:w="10274" w:type="dxa"/>
          </w:tcPr>
          <w:p w:rsidR="006059D6" w:rsidRDefault="006059D6" w:rsidP="0074341D">
            <w:pPr>
              <w:pStyle w:val="a3"/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ind w:left="0" w:right="-57"/>
            </w:pPr>
            <w:r>
              <w:t>О</w:t>
            </w:r>
            <w:r w:rsidRPr="0088390C">
              <w:t xml:space="preserve">беспечение устранения аварий в соответствии с установленными предельными сроками </w:t>
            </w:r>
          </w:p>
          <w:p w:rsidR="006059D6" w:rsidRDefault="006059D6" w:rsidP="0074341D">
            <w:pPr>
              <w:pStyle w:val="a3"/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ind w:left="0" w:right="-57"/>
            </w:pPr>
            <w:r w:rsidRPr="0088390C">
              <w:t xml:space="preserve">на внутридомовых инженерных системах в многоквартирном доме, выполнения заявок </w:t>
            </w:r>
            <w:r>
              <w:br/>
            </w:r>
            <w:r w:rsidRPr="0088390C">
              <w:t>населения</w:t>
            </w:r>
          </w:p>
        </w:tc>
        <w:tc>
          <w:tcPr>
            <w:tcW w:w="2062" w:type="dxa"/>
          </w:tcPr>
          <w:p w:rsidR="006059D6" w:rsidRPr="00F561AE" w:rsidRDefault="006059D6" w:rsidP="0074341D">
            <w:pPr>
              <w:ind w:left="34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89" w:type="dxa"/>
          </w:tcPr>
          <w:p w:rsidR="006059D6" w:rsidRPr="00A77F2A" w:rsidRDefault="006059D6" w:rsidP="0074341D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0,9600</w:t>
            </w:r>
          </w:p>
        </w:tc>
      </w:tr>
      <w:tr w:rsidR="006059D6" w:rsidRPr="00A77F2A" w:rsidTr="0074341D">
        <w:tc>
          <w:tcPr>
            <w:tcW w:w="14125" w:type="dxa"/>
            <w:gridSpan w:val="3"/>
          </w:tcPr>
          <w:p w:rsidR="006059D6" w:rsidRDefault="006059D6" w:rsidP="0074341D">
            <w:pPr>
              <w:tabs>
                <w:tab w:val="left" w:pos="11470"/>
              </w:tabs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9D6" w:rsidRDefault="006059D6" w:rsidP="0074341D">
            <w:pPr>
              <w:tabs>
                <w:tab w:val="left" w:pos="11470"/>
              </w:tabs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В расценках на оказание услуг и выполнение работ, включённых в минимальный перечень услуг и работ, необходимых для обеспечения надлежащего содержания общего имущества в многоквартирном доме,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учтены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расходы на услуги и работы по управлению многоквартирным домом (</w:t>
            </w:r>
            <w:r w:rsidRPr="007E26E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%), не учтена стоимость коммунальных услуг, потребляемых в целях содержания общего имущества в многоквартирном доме.</w:t>
            </w:r>
          </w:p>
        </w:tc>
      </w:tr>
    </w:tbl>
    <w:p w:rsidR="006059D6" w:rsidRPr="00A77F2A" w:rsidRDefault="006059D6" w:rsidP="006059D6">
      <w:pPr>
        <w:spacing w:after="0" w:line="240" w:lineRule="auto"/>
        <w:ind w:right="-31"/>
        <w:rPr>
          <w:rFonts w:ascii="Times New Roman" w:hAnsi="Times New Roman" w:cs="Times New Roman"/>
          <w:sz w:val="28"/>
          <w:szCs w:val="28"/>
        </w:rPr>
        <w:sectPr w:rsidR="006059D6" w:rsidRPr="00A77F2A" w:rsidSect="0032124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134" w:right="1134" w:bottom="510" w:left="1134" w:header="567" w:footer="301" w:gutter="0"/>
          <w:pgNumType w:start="5"/>
          <w:cols w:space="708"/>
          <w:docGrid w:linePitch="360"/>
        </w:sectPr>
      </w:pPr>
    </w:p>
    <w:p w:rsidR="006059D6" w:rsidRPr="0070040F" w:rsidRDefault="006059D6" w:rsidP="00605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9D6" w:rsidRDefault="006059D6" w:rsidP="006059D6"/>
    <w:p w:rsidR="006059D6" w:rsidRDefault="006059D6" w:rsidP="006059D6"/>
    <w:p w:rsidR="00DC5866" w:rsidRDefault="00DC5866"/>
    <w:sectPr w:rsidR="00DC5866" w:rsidSect="008C7ECF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F12" w:rsidRDefault="00FB2F12">
      <w:pPr>
        <w:spacing w:after="0" w:line="240" w:lineRule="auto"/>
      </w:pPr>
      <w:r>
        <w:separator/>
      </w:r>
    </w:p>
  </w:endnote>
  <w:endnote w:type="continuationSeparator" w:id="0">
    <w:p w:rsidR="00FB2F12" w:rsidRDefault="00FB2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CD1" w:rsidRDefault="00FB2F1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CD1" w:rsidRDefault="00FB2F1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CD1" w:rsidRDefault="00FB2F1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F12" w:rsidRDefault="00FB2F12">
      <w:pPr>
        <w:spacing w:after="0" w:line="240" w:lineRule="auto"/>
      </w:pPr>
      <w:r>
        <w:separator/>
      </w:r>
    </w:p>
  </w:footnote>
  <w:footnote w:type="continuationSeparator" w:id="0">
    <w:p w:rsidR="00FB2F12" w:rsidRDefault="00FB2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CD1" w:rsidRDefault="00FB2F1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090" w:rsidRPr="002B7479" w:rsidRDefault="00FB2F12" w:rsidP="00F94CD1">
    <w:pPr>
      <w:pStyle w:val="a5"/>
      <w:tabs>
        <w:tab w:val="clear" w:pos="4677"/>
        <w:tab w:val="clear" w:pos="9355"/>
        <w:tab w:val="left" w:pos="5780"/>
        <w:tab w:val="left" w:pos="11700"/>
      </w:tabs>
      <w:rPr>
        <w:sz w:val="34"/>
        <w:szCs w:val="34"/>
      </w:rPr>
    </w:pPr>
    <w:sdt>
      <w:sdtPr>
        <w:rPr>
          <w:sz w:val="34"/>
          <w:szCs w:val="34"/>
        </w:rPr>
        <w:id w:val="-553540578"/>
        <w:docPartObj>
          <w:docPartGallery w:val="Page Numbers (Margins)"/>
          <w:docPartUnique/>
        </w:docPartObj>
      </w:sdtPr>
      <w:sdtEndPr/>
      <w:sdtContent>
        <w:r w:rsidR="006059D6" w:rsidRPr="00953F77">
          <w:rPr>
            <w:noProof/>
            <w:sz w:val="34"/>
            <w:szCs w:val="3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9808C99" wp14:editId="239E8A06">
                  <wp:simplePos x="0" y="0"/>
                  <wp:positionH relativeFrom="rightMargin">
                    <wp:posOffset>38100</wp:posOffset>
                  </wp:positionH>
                  <wp:positionV relativeFrom="page">
                    <wp:posOffset>3333750</wp:posOffset>
                  </wp:positionV>
                  <wp:extent cx="466725" cy="895350"/>
                  <wp:effectExtent l="0" t="0" r="9525" b="0"/>
                  <wp:wrapNone/>
                  <wp:docPr id="3" name="Прямоугольни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66725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Times New Roman" w:eastAsiaTheme="majorEastAsia" w:hAnsi="Times New Roman" w:cs="Times New Roman"/>
                                  <w:sz w:val="24"/>
                                  <w:szCs w:val="24"/>
                                </w:rPr>
                                <w:id w:val="2106613672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8C3090" w:rsidRPr="00953F77" w:rsidRDefault="006059D6">
                                  <w:pPr>
                                    <w:jc w:val="center"/>
                                    <w:rPr>
                                      <w:rFonts w:ascii="Times New Roman" w:eastAsiaTheme="majorEastAsia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53F77">
                                    <w:rPr>
                                      <w:rFonts w:ascii="Times New Roman" w:eastAsiaTheme="minorEastAsia" w:hAnsi="Times New Roman" w:cs="Times New Roman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953F7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instrText>PAGE  \* MERGEFORMAT</w:instrText>
                                  </w:r>
                                  <w:r w:rsidRPr="00953F77">
                                    <w:rPr>
                                      <w:rFonts w:ascii="Times New Roman" w:eastAsiaTheme="minorEastAsia" w:hAnsi="Times New Roman" w:cs="Times New Roman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3D5BBE" w:rsidRPr="003D5BBE">
                                    <w:rPr>
                                      <w:rFonts w:ascii="Times New Roman" w:eastAsiaTheme="majorEastAsia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  <w:r w:rsidRPr="00953F77">
                                    <w:rPr>
                                      <w:rFonts w:ascii="Times New Roman" w:eastAsiaTheme="majorEastAsia" w:hAnsi="Times New Roman" w:cs="Times New Roman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3" o:spid="_x0000_s1026" style="position:absolute;margin-left:3pt;margin-top:262.5pt;width:36.7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" o:allowincell="f" stroked="f">
                  <v:textbox style="layout-flow:vertical">
                    <w:txbxContent>
                      <w:sdt>
                        <w:sdtPr>
                          <w:rPr>
                            <w:rFonts w:ascii="Times New Roman" w:eastAsiaTheme="majorEastAsia" w:hAnsi="Times New Roman" w:cs="Times New Roman"/>
                            <w:sz w:val="24"/>
                            <w:szCs w:val="24"/>
                          </w:rPr>
                          <w:id w:val="2106613672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8C3090" w:rsidRPr="00953F77" w:rsidRDefault="006059D6">
                            <w:pPr>
                              <w:jc w:val="center"/>
                              <w:rPr>
                                <w:rFonts w:ascii="Times New Roman" w:eastAsiaTheme="majorEastAsia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53F77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953F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instrText>PAGE  \* MERGEFORMAT</w:instrText>
                            </w:r>
                            <w:r w:rsidRPr="00953F77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3D5BBE" w:rsidRPr="003D5BBE">
                              <w:rPr>
                                <w:rFonts w:ascii="Times New Roman" w:eastAsiaTheme="majorEastAsia" w:hAnsi="Times New Roman" w:cs="Times New Roman"/>
                                <w:noProof/>
                                <w:sz w:val="24"/>
                                <w:szCs w:val="24"/>
                              </w:rPr>
                              <w:t>12</w:t>
                            </w:r>
                            <w:r w:rsidRPr="00953F77">
                              <w:rPr>
                                <w:rFonts w:ascii="Times New Roman" w:eastAsiaTheme="majorEastAsia" w:hAnsi="Times New Roman" w:cs="Times New Roman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6059D6">
      <w:rPr>
        <w:sz w:val="34"/>
        <w:szCs w:val="34"/>
      </w:rPr>
      <w:tab/>
    </w:r>
    <w:r w:rsidR="006059D6">
      <w:rPr>
        <w:sz w:val="34"/>
        <w:szCs w:val="3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CD1" w:rsidRDefault="00FB2F1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024"/>
    <w:rsid w:val="0000717A"/>
    <w:rsid w:val="000B2372"/>
    <w:rsid w:val="000E141B"/>
    <w:rsid w:val="0020579D"/>
    <w:rsid w:val="002C116F"/>
    <w:rsid w:val="00321241"/>
    <w:rsid w:val="003A1A57"/>
    <w:rsid w:val="003D5BBE"/>
    <w:rsid w:val="0040202D"/>
    <w:rsid w:val="00531342"/>
    <w:rsid w:val="006059D6"/>
    <w:rsid w:val="006111A3"/>
    <w:rsid w:val="00635EE0"/>
    <w:rsid w:val="006A357D"/>
    <w:rsid w:val="0083272C"/>
    <w:rsid w:val="00A15024"/>
    <w:rsid w:val="00C91F5D"/>
    <w:rsid w:val="00DC5866"/>
    <w:rsid w:val="00E14B44"/>
    <w:rsid w:val="00FB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9D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5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05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05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59D6"/>
  </w:style>
  <w:style w:type="paragraph" w:styleId="a7">
    <w:name w:val="footer"/>
    <w:basedOn w:val="a"/>
    <w:link w:val="a8"/>
    <w:uiPriority w:val="99"/>
    <w:unhideWhenUsed/>
    <w:rsid w:val="00605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59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9D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5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05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05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59D6"/>
  </w:style>
  <w:style w:type="paragraph" w:styleId="a7">
    <w:name w:val="footer"/>
    <w:basedOn w:val="a"/>
    <w:link w:val="a8"/>
    <w:uiPriority w:val="99"/>
    <w:unhideWhenUsed/>
    <w:rsid w:val="00605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5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2813</Words>
  <Characters>16038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2020-03-11T13:04:00Z</dcterms:created>
  <dcterms:modified xsi:type="dcterms:W3CDTF">2020-03-25T14:06:00Z</dcterms:modified>
</cp:coreProperties>
</file>