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F6" w:rsidRPr="007D3BF6" w:rsidRDefault="007D3BF6" w:rsidP="0049278D">
      <w:pPr>
        <w:jc w:val="center"/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bookmarkStart w:id="0" w:name="_GoBack"/>
      <w:r w:rsidRPr="007D3BF6">
        <w:rPr>
          <w:b/>
        </w:rPr>
        <w:t>Приложение № 2</w:t>
      </w:r>
      <w:bookmarkEnd w:id="0"/>
    </w:p>
    <w:p w:rsidR="0049278D" w:rsidRDefault="0049278D" w:rsidP="004927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Смета доходов и р</w:t>
      </w:r>
      <w:r w:rsidR="00231D34">
        <w:rPr>
          <w:b/>
          <w:sz w:val="24"/>
          <w:szCs w:val="24"/>
        </w:rPr>
        <w:t>асходов ТСЖ «Уктус-3» на 2018 г</w:t>
      </w:r>
      <w:r>
        <w:rPr>
          <w:b/>
          <w:sz w:val="24"/>
          <w:szCs w:val="24"/>
        </w:rPr>
        <w:t>од</w:t>
      </w:r>
    </w:p>
    <w:p w:rsidR="0049278D" w:rsidRDefault="0049278D" w:rsidP="0049278D">
      <w:pPr>
        <w:jc w:val="center"/>
        <w:rPr>
          <w:b/>
          <w:sz w:val="24"/>
          <w:szCs w:val="24"/>
        </w:rPr>
      </w:pPr>
    </w:p>
    <w:tbl>
      <w:tblPr>
        <w:tblStyle w:val="a4"/>
        <w:tblW w:w="10682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144"/>
        <w:gridCol w:w="1320"/>
        <w:gridCol w:w="1218"/>
      </w:tblGrid>
      <w:tr w:rsidR="0049278D" w:rsidTr="00AA55DD"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8D" w:rsidRDefault="0049278D" w:rsidP="00AA55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Статьи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8D" w:rsidRPr="00947596" w:rsidRDefault="0049278D" w:rsidP="00AA55D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47596">
              <w:rPr>
                <w:b/>
                <w:sz w:val="22"/>
                <w:szCs w:val="22"/>
                <w:lang w:eastAsia="en-US"/>
              </w:rPr>
              <w:t>Сумма (</w:t>
            </w:r>
            <w:proofErr w:type="spellStart"/>
            <w:r w:rsidRPr="00947596">
              <w:rPr>
                <w:b/>
                <w:sz w:val="22"/>
                <w:szCs w:val="22"/>
                <w:lang w:eastAsia="en-US"/>
              </w:rPr>
              <w:t>тыс</w:t>
            </w:r>
            <w:proofErr w:type="gramStart"/>
            <w:r w:rsidRPr="00947596">
              <w:rPr>
                <w:b/>
                <w:sz w:val="22"/>
                <w:szCs w:val="22"/>
                <w:lang w:eastAsia="en-US"/>
              </w:rPr>
              <w:t>.р</w:t>
            </w:r>
            <w:proofErr w:type="gramEnd"/>
            <w:r w:rsidRPr="00947596">
              <w:rPr>
                <w:b/>
                <w:sz w:val="22"/>
                <w:szCs w:val="22"/>
                <w:lang w:eastAsia="en-US"/>
              </w:rPr>
              <w:t>уб</w:t>
            </w:r>
            <w:proofErr w:type="spellEnd"/>
            <w:r w:rsidRPr="00947596">
              <w:rPr>
                <w:b/>
                <w:sz w:val="22"/>
                <w:szCs w:val="22"/>
                <w:lang w:eastAsia="en-US"/>
              </w:rPr>
              <w:t>.)</w:t>
            </w:r>
          </w:p>
          <w:p w:rsidR="0049278D" w:rsidRDefault="0049278D" w:rsidP="00AA55DD">
            <w:pPr>
              <w:jc w:val="center"/>
              <w:rPr>
                <w:lang w:eastAsia="en-US"/>
              </w:rPr>
            </w:pPr>
            <w:r w:rsidRPr="00947596">
              <w:rPr>
                <w:b/>
                <w:sz w:val="22"/>
                <w:szCs w:val="22"/>
                <w:lang w:eastAsia="en-US"/>
              </w:rPr>
              <w:t>за год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8D" w:rsidRPr="00B372B2" w:rsidRDefault="0049278D" w:rsidP="00AA55DD">
            <w:pPr>
              <w:rPr>
                <w:b/>
                <w:sz w:val="18"/>
                <w:szCs w:val="18"/>
                <w:lang w:eastAsia="en-US"/>
              </w:rPr>
            </w:pPr>
            <w:r w:rsidRPr="00B372B2">
              <w:rPr>
                <w:b/>
                <w:sz w:val="18"/>
                <w:szCs w:val="18"/>
                <w:lang w:eastAsia="en-US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B372B2">
                <w:rPr>
                  <w:b/>
                  <w:sz w:val="18"/>
                  <w:szCs w:val="18"/>
                  <w:lang w:eastAsia="en-US"/>
                </w:rPr>
                <w:t>1 м</w:t>
              </w:r>
              <w:proofErr w:type="gramStart"/>
              <w:r w:rsidRPr="00B372B2">
                <w:rPr>
                  <w:b/>
                  <w:sz w:val="18"/>
                  <w:szCs w:val="18"/>
                  <w:vertAlign w:val="superscript"/>
                  <w:lang w:eastAsia="en-US"/>
                </w:rPr>
                <w:t>2</w:t>
              </w:r>
            </w:smartTag>
            <w:proofErr w:type="gramEnd"/>
            <w:r w:rsidRPr="00B372B2">
              <w:rPr>
                <w:b/>
                <w:sz w:val="18"/>
                <w:szCs w:val="18"/>
                <w:vertAlign w:val="superscript"/>
                <w:lang w:eastAsia="en-US"/>
              </w:rPr>
              <w:t xml:space="preserve"> </w:t>
            </w:r>
            <w:r w:rsidRPr="00B372B2">
              <w:rPr>
                <w:b/>
                <w:sz w:val="18"/>
                <w:szCs w:val="18"/>
                <w:lang w:eastAsia="en-US"/>
              </w:rPr>
              <w:t>общей</w:t>
            </w:r>
          </w:p>
          <w:p w:rsidR="0049278D" w:rsidRDefault="0049278D" w:rsidP="00AA55DD">
            <w:pPr>
              <w:rPr>
                <w:lang w:eastAsia="en-US"/>
              </w:rPr>
            </w:pPr>
            <w:r w:rsidRPr="00B372B2">
              <w:rPr>
                <w:b/>
                <w:sz w:val="18"/>
                <w:szCs w:val="18"/>
                <w:lang w:eastAsia="en-US"/>
              </w:rPr>
              <w:t xml:space="preserve">площади жилого </w:t>
            </w:r>
            <w:proofErr w:type="spellStart"/>
            <w:proofErr w:type="gramStart"/>
            <w:r w:rsidRPr="00B372B2">
              <w:rPr>
                <w:b/>
                <w:sz w:val="18"/>
                <w:szCs w:val="18"/>
                <w:lang w:eastAsia="en-US"/>
              </w:rPr>
              <w:t>помеще-ния</w:t>
            </w:r>
            <w:proofErr w:type="spellEnd"/>
            <w:proofErr w:type="gramEnd"/>
            <w:r w:rsidRPr="00B372B2">
              <w:rPr>
                <w:b/>
                <w:sz w:val="18"/>
                <w:szCs w:val="18"/>
                <w:lang w:eastAsia="en-US"/>
              </w:rPr>
              <w:t xml:space="preserve"> в месяц (руб.)</w:t>
            </w:r>
          </w:p>
        </w:tc>
      </w:tr>
      <w:tr w:rsidR="0049278D" w:rsidTr="00AA55DD"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8D" w:rsidRDefault="0049278D" w:rsidP="00AA55DD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1.Обязательные платежи (статья «Содержание жилья»)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65" w:rsidRDefault="005C4E65" w:rsidP="005C4E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5497,1</w:t>
            </w:r>
          </w:p>
          <w:p w:rsidR="0049278D" w:rsidRPr="00117A9B" w:rsidRDefault="0049278D" w:rsidP="00AA55DD">
            <w:pPr>
              <w:jc w:val="center"/>
              <w:rPr>
                <w:b/>
                <w:color w:val="000000"/>
              </w:rPr>
            </w:pPr>
          </w:p>
          <w:p w:rsidR="0049278D" w:rsidRPr="00A15018" w:rsidRDefault="0049278D" w:rsidP="00AA55DD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8D" w:rsidRPr="00A15018" w:rsidRDefault="00CA2CE0" w:rsidP="00AA55DD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27,83</w:t>
            </w:r>
          </w:p>
        </w:tc>
      </w:tr>
      <w:tr w:rsidR="0049278D" w:rsidTr="00AA55DD"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8D" w:rsidRDefault="0049278D" w:rsidP="00AA55D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Резервный фонд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8D" w:rsidRDefault="0049278D" w:rsidP="00AA55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395,0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8D" w:rsidRPr="00F444D6" w:rsidRDefault="0049278D" w:rsidP="00AA55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2,0</w:t>
            </w:r>
          </w:p>
          <w:p w:rsidR="0049278D" w:rsidRPr="00F444D6" w:rsidRDefault="0049278D" w:rsidP="00AA55DD">
            <w:pPr>
              <w:jc w:val="center"/>
              <w:rPr>
                <w:b/>
                <w:lang w:eastAsia="en-US"/>
              </w:rPr>
            </w:pPr>
          </w:p>
        </w:tc>
      </w:tr>
      <w:tr w:rsidR="0049278D" w:rsidTr="00AA55DD"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8D" w:rsidRDefault="0049278D" w:rsidP="00AA55DD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Статьи затрат</w:t>
            </w:r>
          </w:p>
          <w:p w:rsidR="0049278D" w:rsidRDefault="0049278D" w:rsidP="00AA55DD">
            <w:pPr>
              <w:jc w:val="center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8D" w:rsidRDefault="0049278D" w:rsidP="00AA55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8D" w:rsidRDefault="0049278D" w:rsidP="00AA55DD">
            <w:pPr>
              <w:jc w:val="center"/>
              <w:rPr>
                <w:b/>
                <w:lang w:eastAsia="en-US"/>
              </w:rPr>
            </w:pPr>
          </w:p>
        </w:tc>
      </w:tr>
      <w:tr w:rsidR="0049278D" w:rsidTr="00AA55DD"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8D" w:rsidRDefault="0049278D" w:rsidP="00AA55DD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1. Расходы содержанию и текущему ремонту общего имущества дома - 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65" w:rsidRPr="005C4E65" w:rsidRDefault="005C4E65" w:rsidP="005C4E6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C4E65">
              <w:rPr>
                <w:rFonts w:ascii="Calibri" w:hAnsi="Calibri"/>
                <w:b/>
                <w:color w:val="000000"/>
                <w:sz w:val="22"/>
                <w:szCs w:val="22"/>
              </w:rPr>
              <w:t>5497,1</w:t>
            </w:r>
          </w:p>
          <w:p w:rsidR="0049278D" w:rsidRDefault="0049278D" w:rsidP="00AA55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8D" w:rsidRDefault="0049278D" w:rsidP="00AA55DD">
            <w:pPr>
              <w:jc w:val="center"/>
              <w:rPr>
                <w:b/>
                <w:lang w:eastAsia="en-US"/>
              </w:rPr>
            </w:pPr>
          </w:p>
        </w:tc>
      </w:tr>
      <w:tr w:rsidR="0049278D" w:rsidTr="00AA55DD"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8D" w:rsidRDefault="0049278D" w:rsidP="00AA55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1.1.Расходы по содержанию несущих и ненесущих конструкций </w:t>
            </w:r>
          </w:p>
          <w:p w:rsidR="0049278D" w:rsidRPr="005C3F30" w:rsidRDefault="0049278D" w:rsidP="00AA55DD">
            <w:pPr>
              <w:rPr>
                <w:color w:val="auto"/>
                <w:sz w:val="16"/>
                <w:szCs w:val="16"/>
                <w:lang w:eastAsia="en-US"/>
              </w:rPr>
            </w:pPr>
            <w:proofErr w:type="gramStart"/>
            <w:r w:rsidRPr="005C3F30">
              <w:rPr>
                <w:color w:val="auto"/>
                <w:sz w:val="16"/>
                <w:szCs w:val="16"/>
                <w:lang w:eastAsia="en-US"/>
              </w:rPr>
              <w:t>(договор по содержанию несущих и ненесущих конструкций, работы, необходимые для надлежащего содержания несущих и ненесущих конструкций, работы, выполняемые в  зданиях с подвалами, работы, выполняемые для надлежащего содержания стен дома, работы, выполняемые в целях надлежащего содержания перекрытий, работы, выполняемые в целях надлежащего содержания крыш, лестниц, фасадов, внутренней отделки, работы, выполняемые в целях надлежащего содержания оконных и дверных заполнений помещений, относящихся к</w:t>
            </w:r>
            <w:proofErr w:type="gramEnd"/>
            <w:r w:rsidRPr="005C3F30">
              <w:rPr>
                <w:color w:val="auto"/>
                <w:sz w:val="16"/>
                <w:szCs w:val="16"/>
                <w:lang w:eastAsia="en-US"/>
              </w:rPr>
              <w:t xml:space="preserve"> общему имуществу.)</w:t>
            </w:r>
          </w:p>
          <w:p w:rsidR="0049278D" w:rsidRPr="0049278D" w:rsidRDefault="0049278D" w:rsidP="003B3A85">
            <w:pPr>
              <w:rPr>
                <w:lang w:eastAsia="en-US"/>
              </w:rPr>
            </w:pPr>
            <w:r w:rsidRPr="0049278D">
              <w:rPr>
                <w:rFonts w:ascii="Times New Roman" w:hAnsi="Times New Roman" w:cs="Times New Roman"/>
              </w:rPr>
              <w:t xml:space="preserve">* В расценках на оказание услуг и выполнение работ, необходимых для обеспечения надлежащего содержания </w:t>
            </w:r>
            <w:r w:rsidR="003B3A85">
              <w:rPr>
                <w:rFonts w:ascii="Times New Roman" w:hAnsi="Times New Roman" w:cs="Times New Roman"/>
              </w:rPr>
              <w:t>несущих и ненесущих конструкций</w:t>
            </w:r>
            <w:r w:rsidRPr="0049278D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49278D">
              <w:rPr>
                <w:rFonts w:ascii="Times New Roman" w:hAnsi="Times New Roman" w:cs="Times New Roman"/>
              </w:rPr>
              <w:t>учтены</w:t>
            </w:r>
            <w:proofErr w:type="gramEnd"/>
            <w:r w:rsidRPr="0049278D">
              <w:rPr>
                <w:rFonts w:ascii="Times New Roman" w:hAnsi="Times New Roman" w:cs="Times New Roman"/>
              </w:rPr>
              <w:t xml:space="preserve"> в том числе расходы на услуги и работы по управлению мно</w:t>
            </w:r>
            <w:r w:rsidR="00733583">
              <w:rPr>
                <w:rFonts w:ascii="Times New Roman" w:hAnsi="Times New Roman" w:cs="Times New Roman"/>
              </w:rPr>
              <w:t>гоквартирным домом</w:t>
            </w:r>
            <w:r w:rsidRPr="0049278D">
              <w:rPr>
                <w:rFonts w:ascii="Times New Roman" w:hAnsi="Times New Roman" w:cs="Times New Roman"/>
              </w:rPr>
              <w:t>, не учтена стоимость коммунальных услуг, потребляемых в целях содержания общего имущества в многоквартирном доме.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8D" w:rsidRDefault="0049278D" w:rsidP="00AA55D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</w:t>
            </w:r>
          </w:p>
          <w:p w:rsidR="005C4E65" w:rsidRDefault="005C4E65" w:rsidP="005C4E6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 w:val="0"/>
                <w:color w:val="000000"/>
                <w:sz w:val="22"/>
                <w:szCs w:val="22"/>
                <w:u w:val="single"/>
              </w:rPr>
              <w:t>476,0</w:t>
            </w:r>
          </w:p>
          <w:p w:rsidR="0049278D" w:rsidRDefault="0049278D" w:rsidP="00AA55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9278D" w:rsidRDefault="0049278D" w:rsidP="00AA55D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</w:p>
          <w:p w:rsidR="0049278D" w:rsidRDefault="0049278D" w:rsidP="00AA55DD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8D" w:rsidRDefault="0049278D" w:rsidP="00AA55DD">
            <w:pPr>
              <w:jc w:val="center"/>
              <w:rPr>
                <w:b/>
                <w:lang w:eastAsia="en-US"/>
              </w:rPr>
            </w:pPr>
          </w:p>
          <w:p w:rsidR="0049278D" w:rsidRPr="00C93C77" w:rsidRDefault="00CA2CE0" w:rsidP="00AA55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2,4</w:t>
            </w:r>
            <w:r w:rsidR="0049278D">
              <w:rPr>
                <w:b/>
                <w:lang w:eastAsia="en-US"/>
              </w:rPr>
              <w:t>1</w:t>
            </w:r>
          </w:p>
        </w:tc>
      </w:tr>
      <w:tr w:rsidR="0049278D" w:rsidTr="00AA55DD"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8D" w:rsidRDefault="0049278D" w:rsidP="00AA55DD">
            <w:pPr>
              <w:rPr>
                <w:lang w:eastAsia="en-US"/>
              </w:rPr>
            </w:pPr>
            <w:r>
              <w:rPr>
                <w:lang w:eastAsia="en-US"/>
              </w:rPr>
              <w:t>1.2. Расходы по содержанию оборудования и систем инженерно-технического обеспечения</w:t>
            </w:r>
          </w:p>
          <w:p w:rsidR="0049278D" w:rsidRPr="00082CBA" w:rsidRDefault="0049278D" w:rsidP="00AA55DD">
            <w:pPr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082CBA">
              <w:rPr>
                <w:color w:val="auto"/>
                <w:lang w:eastAsia="en-US"/>
              </w:rPr>
              <w:t>(</w:t>
            </w:r>
            <w:r w:rsidRPr="00082CBA">
              <w:rPr>
                <w:color w:val="auto"/>
                <w:sz w:val="16"/>
                <w:szCs w:val="16"/>
                <w:lang w:eastAsia="en-US"/>
              </w:rPr>
              <w:t xml:space="preserve">сантехник, электрик, ответственный по лифтам, инженер, </w:t>
            </w:r>
            <w:proofErr w:type="spellStart"/>
            <w:r w:rsidRPr="00082CBA">
              <w:rPr>
                <w:color w:val="auto"/>
                <w:sz w:val="16"/>
                <w:szCs w:val="16"/>
                <w:lang w:eastAsia="en-US"/>
              </w:rPr>
              <w:t>соц</w:t>
            </w:r>
            <w:proofErr w:type="gramStart"/>
            <w:r w:rsidRPr="00082CBA">
              <w:rPr>
                <w:color w:val="auto"/>
                <w:sz w:val="16"/>
                <w:szCs w:val="16"/>
                <w:lang w:eastAsia="en-US"/>
              </w:rPr>
              <w:t>.н</w:t>
            </w:r>
            <w:proofErr w:type="gramEnd"/>
            <w:r w:rsidRPr="00082CBA">
              <w:rPr>
                <w:color w:val="auto"/>
                <w:sz w:val="16"/>
                <w:szCs w:val="16"/>
                <w:lang w:eastAsia="en-US"/>
              </w:rPr>
              <w:t>алоги</w:t>
            </w:r>
            <w:proofErr w:type="spellEnd"/>
            <w:r w:rsidRPr="00082CBA">
              <w:rPr>
                <w:color w:val="auto"/>
                <w:sz w:val="16"/>
                <w:szCs w:val="16"/>
                <w:lang w:eastAsia="en-US"/>
              </w:rPr>
              <w:t xml:space="preserve">, обслуживание лифтов, диспетчерская связь, техническое освидетельствование лифтов, обслуживание противопожарной системы, общие работы, выполняемые для надлежащего содержания систем водоснабжения (холодного и горячего), отопления и водоотведения, работы, выполняемые в целях надлежащего содержания систем теплоснабжения (отопление, горячее водоснабжение), работы, выполняемые в целях надлежащего содержания электрооборудования, материалы на ремонт инженерных сетей, , прочистка канализации в подвале (магистралей) </w:t>
            </w:r>
            <w:proofErr w:type="spellStart"/>
            <w:r w:rsidRPr="00082CBA">
              <w:rPr>
                <w:color w:val="auto"/>
                <w:sz w:val="16"/>
                <w:szCs w:val="16"/>
                <w:lang w:eastAsia="en-US"/>
              </w:rPr>
              <w:t>спец</w:t>
            </w:r>
            <w:proofErr w:type="gramStart"/>
            <w:r w:rsidRPr="00082CBA">
              <w:rPr>
                <w:color w:val="auto"/>
                <w:sz w:val="16"/>
                <w:szCs w:val="16"/>
                <w:lang w:eastAsia="en-US"/>
              </w:rPr>
              <w:t>.с</w:t>
            </w:r>
            <w:proofErr w:type="gramEnd"/>
            <w:r w:rsidRPr="00082CBA">
              <w:rPr>
                <w:color w:val="auto"/>
                <w:sz w:val="16"/>
                <w:szCs w:val="16"/>
                <w:lang w:eastAsia="en-US"/>
              </w:rPr>
              <w:t>пособом</w:t>
            </w:r>
            <w:proofErr w:type="spellEnd"/>
            <w:r w:rsidRPr="00082CBA">
              <w:rPr>
                <w:color w:val="auto"/>
                <w:sz w:val="16"/>
                <w:szCs w:val="16"/>
                <w:lang w:eastAsia="en-US"/>
              </w:rPr>
              <w:t>)</w:t>
            </w:r>
          </w:p>
          <w:p w:rsidR="003B3A85" w:rsidRDefault="003B3A85" w:rsidP="00AA55DD">
            <w:pPr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3B3A85">
              <w:rPr>
                <w:rFonts w:ascii="Times New Roman" w:hAnsi="Times New Roman" w:cs="Times New Roman"/>
              </w:rPr>
              <w:t>В расценках на ок</w:t>
            </w:r>
            <w:r>
              <w:rPr>
                <w:rFonts w:ascii="Times New Roman" w:hAnsi="Times New Roman" w:cs="Times New Roman"/>
              </w:rPr>
              <w:t>азание услуг и выполнение работ по содержанию оборудования и систем инженерно-технического обеспечения</w:t>
            </w:r>
            <w:r w:rsidRPr="003B3A85">
              <w:rPr>
                <w:rFonts w:ascii="Times New Roman" w:hAnsi="Times New Roman" w:cs="Times New Roman"/>
              </w:rPr>
              <w:t xml:space="preserve"> включённых в минимальный перечень услуг и работ, необходимых для обеспечения надлежащего содержания общего имущества в многоквартирном доме, учтены в том числе расходы на услуги и работы по управлению мно</w:t>
            </w:r>
            <w:r w:rsidR="00733583">
              <w:rPr>
                <w:rFonts w:ascii="Times New Roman" w:hAnsi="Times New Roman" w:cs="Times New Roman"/>
              </w:rPr>
              <w:t>гоквартирным домом</w:t>
            </w:r>
            <w:proofErr w:type="gramStart"/>
            <w:r w:rsidR="00733583">
              <w:rPr>
                <w:rFonts w:ascii="Times New Roman" w:hAnsi="Times New Roman" w:cs="Times New Roman"/>
              </w:rPr>
              <w:t xml:space="preserve"> </w:t>
            </w:r>
            <w:r w:rsidRPr="003B3A85">
              <w:rPr>
                <w:rFonts w:ascii="Times New Roman" w:hAnsi="Times New Roman" w:cs="Times New Roman"/>
              </w:rPr>
              <w:t>,</w:t>
            </w:r>
            <w:proofErr w:type="gramEnd"/>
            <w:r w:rsidRPr="003B3A85">
              <w:rPr>
                <w:rFonts w:ascii="Times New Roman" w:hAnsi="Times New Roman" w:cs="Times New Roman"/>
              </w:rPr>
              <w:t xml:space="preserve"> не учтена стоимость коммунальных услуг, потребляемых в целях содержания общего имущества в многоквартирном доме.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65" w:rsidRDefault="005C4E65" w:rsidP="005C4E6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 w:val="0"/>
                <w:color w:val="000000"/>
                <w:sz w:val="22"/>
                <w:szCs w:val="22"/>
                <w:u w:val="single"/>
              </w:rPr>
              <w:t>2405,85</w:t>
            </w:r>
          </w:p>
          <w:p w:rsidR="0049278D" w:rsidRPr="00947596" w:rsidRDefault="0049278D" w:rsidP="00AA55DD">
            <w:pPr>
              <w:jc w:val="center"/>
              <w:rPr>
                <w:color w:val="000000"/>
              </w:rPr>
            </w:pPr>
          </w:p>
          <w:p w:rsidR="0049278D" w:rsidRPr="00A15018" w:rsidRDefault="0049278D" w:rsidP="00AA55DD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8D" w:rsidRPr="00C93C77" w:rsidRDefault="0049278D" w:rsidP="00AA55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12,18</w:t>
            </w:r>
          </w:p>
        </w:tc>
      </w:tr>
      <w:tr w:rsidR="0049278D" w:rsidTr="00AA55DD"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8D" w:rsidRPr="00082CBA" w:rsidRDefault="0049278D" w:rsidP="00AA55DD">
            <w:pPr>
              <w:rPr>
                <w:color w:val="auto"/>
                <w:sz w:val="16"/>
                <w:szCs w:val="16"/>
                <w:lang w:eastAsia="en-US"/>
              </w:rPr>
            </w:pPr>
            <w:r w:rsidRPr="00082CBA">
              <w:rPr>
                <w:color w:val="auto"/>
                <w:lang w:eastAsia="en-US"/>
              </w:rPr>
              <w:t>1.3. Работы и услуги по содержанию иного общего имущества (</w:t>
            </w:r>
            <w:r w:rsidR="00733583" w:rsidRPr="00082CBA">
              <w:rPr>
                <w:color w:val="auto"/>
                <w:sz w:val="16"/>
                <w:szCs w:val="16"/>
                <w:lang w:eastAsia="en-US"/>
              </w:rPr>
              <w:t>уборщица</w:t>
            </w:r>
            <w:r w:rsidRPr="00082CBA">
              <w:rPr>
                <w:color w:val="auto"/>
                <w:sz w:val="16"/>
                <w:szCs w:val="16"/>
                <w:lang w:eastAsia="en-US"/>
              </w:rPr>
              <w:t xml:space="preserve">, дворник, </w:t>
            </w:r>
            <w:proofErr w:type="spellStart"/>
            <w:r w:rsidRPr="00082CBA">
              <w:rPr>
                <w:color w:val="auto"/>
                <w:sz w:val="16"/>
                <w:szCs w:val="16"/>
                <w:lang w:eastAsia="en-US"/>
              </w:rPr>
              <w:t>соц</w:t>
            </w:r>
            <w:proofErr w:type="gramStart"/>
            <w:r w:rsidRPr="00082CBA">
              <w:rPr>
                <w:color w:val="auto"/>
                <w:sz w:val="16"/>
                <w:szCs w:val="16"/>
                <w:lang w:eastAsia="en-US"/>
              </w:rPr>
              <w:t>.н</w:t>
            </w:r>
            <w:proofErr w:type="gramEnd"/>
            <w:r w:rsidRPr="00082CBA">
              <w:rPr>
                <w:color w:val="auto"/>
                <w:sz w:val="16"/>
                <w:szCs w:val="16"/>
                <w:lang w:eastAsia="en-US"/>
              </w:rPr>
              <w:t>алоги</w:t>
            </w:r>
            <w:proofErr w:type="spellEnd"/>
            <w:r w:rsidRPr="00082CBA">
              <w:rPr>
                <w:color w:val="auto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082CBA">
              <w:rPr>
                <w:color w:val="auto"/>
                <w:sz w:val="16"/>
                <w:szCs w:val="16"/>
                <w:lang w:eastAsia="en-US"/>
              </w:rPr>
              <w:t>хоз.товары</w:t>
            </w:r>
            <w:proofErr w:type="spellEnd"/>
            <w:r w:rsidRPr="00082CBA">
              <w:rPr>
                <w:color w:val="auto"/>
                <w:sz w:val="16"/>
                <w:szCs w:val="16"/>
                <w:lang w:eastAsia="en-US"/>
              </w:rPr>
              <w:t>, проведение дератизации и дезинсекции помещений, входящих в состав общего имущества, сбор и вывоз бытовых отходов и КГМ, аварийное обслуживание, контрольная проверка индивидуальных приборов учета, утилизация энергосберегающих ламп, работы по содержанию земельного участка, на котором расположен многоквартирный дом, с элементами озеленения и благоустройства  в холодный и теплый периоды года, обслуживание дворового оборудования)</w:t>
            </w:r>
          </w:p>
          <w:p w:rsidR="0049278D" w:rsidRPr="003B3A85" w:rsidRDefault="003B3A85" w:rsidP="00AA55DD">
            <w:pPr>
              <w:rPr>
                <w:lang w:eastAsia="en-US"/>
              </w:rPr>
            </w:pPr>
            <w:r w:rsidRPr="003B3A85">
              <w:rPr>
                <w:rFonts w:ascii="Times New Roman" w:hAnsi="Times New Roman" w:cs="Times New Roman"/>
              </w:rPr>
              <w:t xml:space="preserve">* В расценках на оказание услуг и выполнение работ, включённых в минимальный перечень услуг и работ, необходимых для обеспечения надлежащего содержания общего имущества в многоквартирном доме, </w:t>
            </w:r>
            <w:proofErr w:type="gramStart"/>
            <w:r w:rsidRPr="003B3A85">
              <w:rPr>
                <w:rFonts w:ascii="Times New Roman" w:hAnsi="Times New Roman" w:cs="Times New Roman"/>
              </w:rPr>
              <w:t>учтены</w:t>
            </w:r>
            <w:proofErr w:type="gramEnd"/>
            <w:r w:rsidRPr="003B3A85">
              <w:rPr>
                <w:rFonts w:ascii="Times New Roman" w:hAnsi="Times New Roman" w:cs="Times New Roman"/>
              </w:rPr>
              <w:t xml:space="preserve"> в том числе расходы на услуги и работы по управлению мно</w:t>
            </w:r>
            <w:r w:rsidR="00733583">
              <w:rPr>
                <w:rFonts w:ascii="Times New Roman" w:hAnsi="Times New Roman" w:cs="Times New Roman"/>
              </w:rPr>
              <w:t>гоквартирным домом</w:t>
            </w:r>
            <w:r w:rsidRPr="003B3A85">
              <w:rPr>
                <w:rFonts w:ascii="Times New Roman" w:hAnsi="Times New Roman" w:cs="Times New Roman"/>
              </w:rPr>
              <w:t>, не учтена стоимость коммунальных услуг, потребляемых в целях содержания общего имущества в многоквартирном доме.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65" w:rsidRDefault="005C4E65" w:rsidP="005C4E6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 w:val="0"/>
                <w:color w:val="000000"/>
                <w:sz w:val="22"/>
                <w:szCs w:val="22"/>
                <w:u w:val="single"/>
              </w:rPr>
              <w:t>2615,23</w:t>
            </w:r>
          </w:p>
          <w:p w:rsidR="0049278D" w:rsidRPr="00947596" w:rsidRDefault="0049278D" w:rsidP="00AA55DD">
            <w:pPr>
              <w:jc w:val="center"/>
              <w:rPr>
                <w:color w:val="000000"/>
              </w:rPr>
            </w:pPr>
          </w:p>
          <w:p w:rsidR="0049278D" w:rsidRPr="00A15018" w:rsidRDefault="0049278D" w:rsidP="00AA55DD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8D" w:rsidRPr="00C93C77" w:rsidRDefault="0049278D" w:rsidP="00AA55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13,24</w:t>
            </w:r>
          </w:p>
        </w:tc>
      </w:tr>
    </w:tbl>
    <w:tbl>
      <w:tblPr>
        <w:tblW w:w="11987" w:type="dxa"/>
        <w:tblInd w:w="93" w:type="dxa"/>
        <w:tblLook w:val="04A0" w:firstRow="1" w:lastRow="0" w:firstColumn="1" w:lastColumn="0" w:noHBand="0" w:noVBand="1"/>
      </w:tblPr>
      <w:tblGrid>
        <w:gridCol w:w="8735"/>
        <w:gridCol w:w="222"/>
        <w:gridCol w:w="222"/>
        <w:gridCol w:w="222"/>
        <w:gridCol w:w="222"/>
        <w:gridCol w:w="222"/>
        <w:gridCol w:w="222"/>
        <w:gridCol w:w="14"/>
        <w:gridCol w:w="946"/>
        <w:gridCol w:w="960"/>
      </w:tblGrid>
      <w:tr w:rsidR="0049278D" w:rsidRPr="008A3E5F" w:rsidTr="00AA55DD">
        <w:trPr>
          <w:trHeight w:val="290"/>
        </w:trPr>
        <w:tc>
          <w:tcPr>
            <w:tcW w:w="10067" w:type="dxa"/>
            <w:gridSpan w:val="7"/>
            <w:noWrap/>
            <w:vAlign w:val="bottom"/>
            <w:hideMark/>
          </w:tcPr>
          <w:p w:rsidR="0049278D" w:rsidRPr="0073373F" w:rsidRDefault="0049278D" w:rsidP="00AA55DD">
            <w:pPr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</w:pPr>
          </w:p>
          <w:p w:rsidR="0049278D" w:rsidRPr="0073373F" w:rsidRDefault="0049278D" w:rsidP="00AA55DD">
            <w:pPr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</w:pPr>
            <w:r w:rsidRPr="0073373F"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  <w:t>Признать неотъемлемым условием "Сметы доходов и расходов" (финансового плана) и тарифов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49278D" w:rsidRPr="008A3E5F" w:rsidRDefault="0049278D" w:rsidP="00AA55DD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9278D" w:rsidRPr="008A3E5F" w:rsidRDefault="0049278D" w:rsidP="00AA55DD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</w:tr>
      <w:tr w:rsidR="0049278D" w:rsidRPr="008A3E5F" w:rsidTr="00AA55DD">
        <w:trPr>
          <w:trHeight w:val="290"/>
        </w:trPr>
        <w:tc>
          <w:tcPr>
            <w:tcW w:w="8735" w:type="dxa"/>
            <w:noWrap/>
            <w:vAlign w:val="bottom"/>
            <w:hideMark/>
          </w:tcPr>
          <w:p w:rsidR="0049278D" w:rsidRPr="0073373F" w:rsidRDefault="003B3A85" w:rsidP="00AA55DD">
            <w:pPr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</w:pPr>
            <w:r w:rsidRPr="0073373F"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  <w:t>на 2018</w:t>
            </w:r>
            <w:r w:rsidR="0049278D" w:rsidRPr="0073373F"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  <w:t xml:space="preserve"> год ТСЖ "Уктус-3" следующее:</w:t>
            </w:r>
          </w:p>
        </w:tc>
        <w:tc>
          <w:tcPr>
            <w:tcW w:w="222" w:type="dxa"/>
            <w:noWrap/>
            <w:vAlign w:val="bottom"/>
            <w:hideMark/>
          </w:tcPr>
          <w:p w:rsidR="0049278D" w:rsidRPr="0073373F" w:rsidRDefault="0049278D" w:rsidP="00AA55DD">
            <w:pPr>
              <w:rPr>
                <w:rFonts w:ascii="Times New Roman" w:eastAsiaTheme="minorHAnsi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9278D" w:rsidRPr="0073373F" w:rsidRDefault="0049278D" w:rsidP="00AA55DD">
            <w:pPr>
              <w:rPr>
                <w:rFonts w:ascii="Times New Roman" w:eastAsiaTheme="minorHAnsi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9278D" w:rsidRPr="008A3E5F" w:rsidRDefault="0049278D" w:rsidP="00AA55DD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9278D" w:rsidRPr="008A3E5F" w:rsidRDefault="0049278D" w:rsidP="00AA55DD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9278D" w:rsidRPr="008A3E5F" w:rsidRDefault="0049278D" w:rsidP="00AA55DD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49278D" w:rsidRPr="008A3E5F" w:rsidRDefault="0049278D" w:rsidP="00AA55DD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946" w:type="dxa"/>
            <w:noWrap/>
            <w:vAlign w:val="bottom"/>
            <w:hideMark/>
          </w:tcPr>
          <w:p w:rsidR="0049278D" w:rsidRPr="008A3E5F" w:rsidRDefault="0049278D" w:rsidP="00AA55DD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9278D" w:rsidRPr="008A3E5F" w:rsidRDefault="0049278D" w:rsidP="00AA55DD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</w:tr>
      <w:tr w:rsidR="0049278D" w:rsidRPr="008A3E5F" w:rsidTr="00AA55DD">
        <w:trPr>
          <w:trHeight w:val="290"/>
        </w:trPr>
        <w:tc>
          <w:tcPr>
            <w:tcW w:w="10067" w:type="dxa"/>
            <w:gridSpan w:val="7"/>
            <w:noWrap/>
            <w:vAlign w:val="bottom"/>
            <w:hideMark/>
          </w:tcPr>
          <w:p w:rsidR="005C4E65" w:rsidRPr="0073373F" w:rsidRDefault="005C4E65" w:rsidP="005C4E65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eastAsia="en-US"/>
              </w:rPr>
            </w:pPr>
            <w:r w:rsidRPr="0073373F">
              <w:rPr>
                <w:color w:val="000000"/>
                <w:sz w:val="22"/>
                <w:szCs w:val="22"/>
                <w:lang w:eastAsia="en-US"/>
              </w:rPr>
              <w:t xml:space="preserve">Расчет тарифа произведен в соответствии с Минимальным перечнем услуг и работ, необходимых для </w:t>
            </w:r>
            <w:proofErr w:type="spellStart"/>
            <w:r w:rsidRPr="0073373F">
              <w:rPr>
                <w:color w:val="000000"/>
                <w:sz w:val="22"/>
                <w:szCs w:val="22"/>
                <w:lang w:eastAsia="en-US"/>
              </w:rPr>
              <w:t>обспечения</w:t>
            </w:r>
            <w:proofErr w:type="spellEnd"/>
            <w:r w:rsidRPr="0073373F">
              <w:rPr>
                <w:color w:val="000000"/>
                <w:sz w:val="22"/>
                <w:szCs w:val="22"/>
                <w:lang w:eastAsia="en-US"/>
              </w:rPr>
              <w:t xml:space="preserve"> надлежащего содержания общего имущества в многоквартирном доме, в соответствии с Постановлением Правительства РФ от 03.04.2013. № 290</w:t>
            </w:r>
          </w:p>
          <w:p w:rsidR="0049278D" w:rsidRPr="0073373F" w:rsidRDefault="0049278D" w:rsidP="005C4E65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eastAsia="en-US"/>
              </w:rPr>
            </w:pPr>
            <w:r w:rsidRPr="0073373F">
              <w:rPr>
                <w:color w:val="000000"/>
                <w:sz w:val="22"/>
                <w:szCs w:val="22"/>
                <w:lang w:eastAsia="en-US"/>
              </w:rPr>
              <w:t xml:space="preserve">Для расчета тарифа с квадратного метра используется общая площадь </w:t>
            </w:r>
            <w:proofErr w:type="gramStart"/>
            <w:r w:rsidRPr="0073373F">
              <w:rPr>
                <w:color w:val="000000"/>
                <w:sz w:val="22"/>
                <w:szCs w:val="22"/>
                <w:lang w:eastAsia="en-US"/>
              </w:rPr>
              <w:t>жилых</w:t>
            </w:r>
            <w:proofErr w:type="gramEnd"/>
            <w:r w:rsidRPr="0073373F">
              <w:rPr>
                <w:color w:val="000000"/>
                <w:sz w:val="22"/>
                <w:szCs w:val="22"/>
                <w:lang w:eastAsia="en-US"/>
              </w:rPr>
              <w:t xml:space="preserve"> и нежилых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49278D" w:rsidRPr="008A3E5F" w:rsidRDefault="0049278D" w:rsidP="00AA55DD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9278D" w:rsidRPr="008A3E5F" w:rsidRDefault="0049278D" w:rsidP="00AA55DD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</w:tr>
      <w:tr w:rsidR="0049278D" w:rsidRPr="008A3E5F" w:rsidTr="00AA55DD">
        <w:trPr>
          <w:trHeight w:val="290"/>
        </w:trPr>
        <w:tc>
          <w:tcPr>
            <w:tcW w:w="9179" w:type="dxa"/>
            <w:gridSpan w:val="3"/>
            <w:noWrap/>
            <w:vAlign w:val="bottom"/>
            <w:hideMark/>
          </w:tcPr>
          <w:p w:rsidR="0049278D" w:rsidRPr="0073373F" w:rsidRDefault="0073373F" w:rsidP="00AA55DD">
            <w:pPr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49278D" w:rsidRPr="0073373F"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  <w:t xml:space="preserve">помещений многоквартирного дома, равная 16 460,4 </w:t>
            </w:r>
            <w:proofErr w:type="spellStart"/>
            <w:r w:rsidR="0049278D" w:rsidRPr="0073373F"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="0049278D" w:rsidRPr="0073373F"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2" w:type="dxa"/>
            <w:noWrap/>
            <w:vAlign w:val="bottom"/>
            <w:hideMark/>
          </w:tcPr>
          <w:p w:rsidR="0049278D" w:rsidRPr="008A3E5F" w:rsidRDefault="0049278D" w:rsidP="00AA55DD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9278D" w:rsidRPr="008A3E5F" w:rsidRDefault="0049278D" w:rsidP="00AA55DD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9278D" w:rsidRPr="008A3E5F" w:rsidRDefault="0049278D" w:rsidP="00AA55DD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49278D" w:rsidRPr="008A3E5F" w:rsidRDefault="0049278D" w:rsidP="00AA55DD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946" w:type="dxa"/>
            <w:noWrap/>
            <w:vAlign w:val="bottom"/>
            <w:hideMark/>
          </w:tcPr>
          <w:p w:rsidR="0049278D" w:rsidRPr="008A3E5F" w:rsidRDefault="0049278D" w:rsidP="00AA55DD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9278D" w:rsidRPr="008A3E5F" w:rsidRDefault="0049278D" w:rsidP="00AA55DD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</w:tr>
    </w:tbl>
    <w:p w:rsidR="00DC5866" w:rsidRDefault="00DC5866"/>
    <w:sectPr w:rsidR="00DC5866" w:rsidSect="008A3E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F061C"/>
    <w:multiLevelType w:val="hybridMultilevel"/>
    <w:tmpl w:val="922893EC"/>
    <w:lvl w:ilvl="0" w:tplc="287CA95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C9"/>
    <w:rsid w:val="00082CBA"/>
    <w:rsid w:val="00196F1F"/>
    <w:rsid w:val="002315D6"/>
    <w:rsid w:val="00231D34"/>
    <w:rsid w:val="003247C9"/>
    <w:rsid w:val="003B3A85"/>
    <w:rsid w:val="0049278D"/>
    <w:rsid w:val="005C3F30"/>
    <w:rsid w:val="005C4E65"/>
    <w:rsid w:val="006A357D"/>
    <w:rsid w:val="00733583"/>
    <w:rsid w:val="0073373F"/>
    <w:rsid w:val="007D3BF6"/>
    <w:rsid w:val="0092461B"/>
    <w:rsid w:val="00B372B2"/>
    <w:rsid w:val="00CA2CE0"/>
    <w:rsid w:val="00DC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8D"/>
    <w:pPr>
      <w:spacing w:after="0" w:line="240" w:lineRule="auto"/>
    </w:pPr>
    <w:rPr>
      <w:rFonts w:ascii="Arial" w:eastAsia="Times New Roman" w:hAnsi="Arial" w:cs="Arial"/>
      <w:bCs/>
      <w:color w:val="5D5D5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57D"/>
    <w:pPr>
      <w:ind w:left="720"/>
      <w:contextualSpacing/>
    </w:pPr>
    <w:rPr>
      <w:rFonts w:ascii="Times New Roman" w:hAnsi="Times New Roman" w:cs="Times New Roman"/>
      <w:bCs w:val="0"/>
      <w:color w:val="auto"/>
      <w:sz w:val="24"/>
      <w:szCs w:val="24"/>
    </w:rPr>
  </w:style>
  <w:style w:type="table" w:styleId="a4">
    <w:name w:val="Table Grid"/>
    <w:basedOn w:val="a1"/>
    <w:rsid w:val="00492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8D"/>
    <w:pPr>
      <w:spacing w:after="0" w:line="240" w:lineRule="auto"/>
    </w:pPr>
    <w:rPr>
      <w:rFonts w:ascii="Arial" w:eastAsia="Times New Roman" w:hAnsi="Arial" w:cs="Arial"/>
      <w:bCs/>
      <w:color w:val="5D5D5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57D"/>
    <w:pPr>
      <w:ind w:left="720"/>
      <w:contextualSpacing/>
    </w:pPr>
    <w:rPr>
      <w:rFonts w:ascii="Times New Roman" w:hAnsi="Times New Roman" w:cs="Times New Roman"/>
      <w:bCs w:val="0"/>
      <w:color w:val="auto"/>
      <w:sz w:val="24"/>
      <w:szCs w:val="24"/>
    </w:rPr>
  </w:style>
  <w:style w:type="table" w:styleId="a4">
    <w:name w:val="Table Grid"/>
    <w:basedOn w:val="a1"/>
    <w:rsid w:val="00492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cp:lastPrinted>2018-03-27T12:25:00Z</cp:lastPrinted>
  <dcterms:created xsi:type="dcterms:W3CDTF">2018-03-07T09:44:00Z</dcterms:created>
  <dcterms:modified xsi:type="dcterms:W3CDTF">2018-03-27T12:26:00Z</dcterms:modified>
</cp:coreProperties>
</file>