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65" w:rsidRDefault="00206665" w:rsidP="0020666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ИНФОРМАЦИОННОЕ ПИСЬМО</w:t>
      </w:r>
    </w:p>
    <w:p w:rsidR="00206665" w:rsidRPr="00D83F9D" w:rsidRDefault="00D83F9D" w:rsidP="0020666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206665" w:rsidRPr="00D83F9D">
        <w:rPr>
          <w:rFonts w:ascii="Times New Roman" w:hAnsi="Times New Roman"/>
        </w:rPr>
        <w:t xml:space="preserve"> отчету о финансовой деятельности ТСЖ «Уктус-3» за 2015 год</w:t>
      </w:r>
    </w:p>
    <w:p w:rsidR="00206665" w:rsidRPr="00D83F9D" w:rsidRDefault="00206665" w:rsidP="00206665">
      <w:pPr>
        <w:pStyle w:val="a3"/>
        <w:jc w:val="center"/>
        <w:rPr>
          <w:rFonts w:ascii="Times New Roman" w:hAnsi="Times New Roman"/>
        </w:rPr>
      </w:pPr>
    </w:p>
    <w:p w:rsidR="00206665" w:rsidRPr="00D83F9D" w:rsidRDefault="00206665" w:rsidP="00206665">
      <w:pPr>
        <w:rPr>
          <w:rFonts w:ascii="Times New Roman" w:hAnsi="Times New Roman"/>
          <w:sz w:val="24"/>
          <w:szCs w:val="24"/>
        </w:rPr>
      </w:pPr>
      <w:r w:rsidRPr="00D83F9D">
        <w:rPr>
          <w:rFonts w:ascii="Times New Roman" w:hAnsi="Times New Roman"/>
          <w:sz w:val="24"/>
          <w:szCs w:val="24"/>
        </w:rPr>
        <w:t>В 2015 году были выполнены следующие работы:</w:t>
      </w:r>
    </w:p>
    <w:p w:rsidR="00206665" w:rsidRDefault="00206665" w:rsidP="00206665">
      <w:pPr>
        <w:pStyle w:val="a4"/>
        <w:numPr>
          <w:ilvl w:val="0"/>
          <w:numId w:val="1"/>
        </w:numPr>
      </w:pPr>
      <w:r w:rsidRPr="00484106">
        <w:t>Приобретены светодиодные светильники</w:t>
      </w:r>
      <w:r>
        <w:t xml:space="preserve"> для помещений с повышенной влажностью</w:t>
      </w:r>
      <w:r w:rsidRPr="00484106">
        <w:t xml:space="preserve"> и установлены</w:t>
      </w:r>
      <w:r>
        <w:t xml:space="preserve"> в подвале МКД (предписание пожарной инспекции)</w:t>
      </w:r>
    </w:p>
    <w:p w:rsidR="00206665" w:rsidRDefault="00206665" w:rsidP="00206665">
      <w:pPr>
        <w:pStyle w:val="a4"/>
        <w:numPr>
          <w:ilvl w:val="0"/>
          <w:numId w:val="1"/>
        </w:numPr>
      </w:pPr>
      <w:r>
        <w:t>Демонтированы металлические двери в под.№ 1,2 (предписание пожарной инспекции), проемы заложены блоками из газобетона с армированием</w:t>
      </w:r>
      <w:r w:rsidR="00D83F9D">
        <w:t xml:space="preserve"> </w:t>
      </w:r>
      <w:r>
        <w:t xml:space="preserve"> для прочности, пр</w:t>
      </w:r>
      <w:r w:rsidR="00A17454">
        <w:t xml:space="preserve">оведен </w:t>
      </w:r>
      <w:r w:rsidR="00B725EB">
        <w:t>ремонт со стороны коридоров в 1,2 подъездах</w:t>
      </w:r>
      <w:r>
        <w:t xml:space="preserve"> и внутри помещения</w:t>
      </w:r>
      <w:r w:rsidR="00B725EB">
        <w:t xml:space="preserve">, сдаваемого в аренду. </w:t>
      </w:r>
    </w:p>
    <w:p w:rsidR="00206665" w:rsidRDefault="00206665" w:rsidP="00206665">
      <w:pPr>
        <w:pStyle w:val="a4"/>
        <w:numPr>
          <w:ilvl w:val="0"/>
          <w:numId w:val="1"/>
        </w:numPr>
      </w:pPr>
      <w:r>
        <w:t>Закрыли вентиляционные окна на чердаке в 1,2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ащитной сеткой от птиц  </w:t>
      </w:r>
    </w:p>
    <w:p w:rsidR="00206665" w:rsidRDefault="00206665" w:rsidP="00206665">
      <w:pPr>
        <w:pStyle w:val="a4"/>
        <w:numPr>
          <w:ilvl w:val="0"/>
          <w:numId w:val="1"/>
        </w:numPr>
      </w:pPr>
      <w:r>
        <w:t xml:space="preserve">Выполнен ремонт </w:t>
      </w:r>
      <w:proofErr w:type="spellStart"/>
      <w:r>
        <w:t>эл</w:t>
      </w:r>
      <w:proofErr w:type="gramStart"/>
      <w:r>
        <w:t>.д</w:t>
      </w:r>
      <w:proofErr w:type="gramEnd"/>
      <w:r>
        <w:t>в</w:t>
      </w:r>
      <w:r w:rsidR="00B725EB">
        <w:t>игателей</w:t>
      </w:r>
      <w:proofErr w:type="spellEnd"/>
      <w:r w:rsidR="00B725EB">
        <w:t xml:space="preserve">  на лифтах в 4 и 6 подъездах</w:t>
      </w:r>
    </w:p>
    <w:p w:rsidR="00206665" w:rsidRDefault="00206665" w:rsidP="00206665">
      <w:pPr>
        <w:pStyle w:val="a4"/>
        <w:numPr>
          <w:ilvl w:val="0"/>
          <w:numId w:val="1"/>
        </w:numPr>
      </w:pPr>
      <w:r>
        <w:t>Выполнены работы по монтажу и пуско-наладке автоматической пожарной сигнализации, системы оповещения и управления эвакуацией людей при пожаре (предписание пожарной инспекции).</w:t>
      </w:r>
    </w:p>
    <w:p w:rsidR="00206665" w:rsidRDefault="00206665" w:rsidP="00206665">
      <w:pPr>
        <w:pStyle w:val="a4"/>
        <w:numPr>
          <w:ilvl w:val="0"/>
          <w:numId w:val="1"/>
        </w:numPr>
      </w:pPr>
      <w:r>
        <w:t xml:space="preserve">Выполнен отдельный вход в </w:t>
      </w:r>
      <w:proofErr w:type="spellStart"/>
      <w:r>
        <w:t>электрощитовую</w:t>
      </w:r>
      <w:proofErr w:type="spellEnd"/>
      <w:r>
        <w:t xml:space="preserve"> 2 под., изготовлена площадка для входа в </w:t>
      </w:r>
      <w:proofErr w:type="spellStart"/>
      <w:r>
        <w:t>эл</w:t>
      </w:r>
      <w:proofErr w:type="gramStart"/>
      <w:r>
        <w:t>.щ</w:t>
      </w:r>
      <w:proofErr w:type="gramEnd"/>
      <w:r>
        <w:t>итовую</w:t>
      </w:r>
      <w:proofErr w:type="spellEnd"/>
      <w:r>
        <w:t>,  установлены противопожарные двери</w:t>
      </w:r>
    </w:p>
    <w:p w:rsidR="00206665" w:rsidRDefault="00206665" w:rsidP="00206665">
      <w:pPr>
        <w:pStyle w:val="a4"/>
        <w:numPr>
          <w:ilvl w:val="0"/>
          <w:numId w:val="1"/>
        </w:numPr>
      </w:pPr>
      <w:r>
        <w:t xml:space="preserve">Проведен ремонт в </w:t>
      </w:r>
      <w:proofErr w:type="spellStart"/>
      <w:r>
        <w:t>электрощитовой</w:t>
      </w:r>
      <w:proofErr w:type="spellEnd"/>
      <w:r>
        <w:t xml:space="preserve"> 2 под.</w:t>
      </w:r>
    </w:p>
    <w:p w:rsidR="00206665" w:rsidRDefault="00206665" w:rsidP="00206665">
      <w:pPr>
        <w:pStyle w:val="a4"/>
        <w:numPr>
          <w:ilvl w:val="0"/>
          <w:numId w:val="1"/>
        </w:numPr>
      </w:pPr>
      <w:r>
        <w:t>Уложена плитка под качели.</w:t>
      </w:r>
    </w:p>
    <w:p w:rsidR="00206665" w:rsidRDefault="00AD47CC" w:rsidP="00206665">
      <w:pPr>
        <w:pStyle w:val="a4"/>
        <w:numPr>
          <w:ilvl w:val="0"/>
          <w:numId w:val="1"/>
        </w:numPr>
      </w:pPr>
      <w:r>
        <w:t>Перед отопительным сезоном п</w:t>
      </w:r>
      <w:r w:rsidR="00206665">
        <w:t>ровели промывку системы отопления</w:t>
      </w:r>
      <w:r>
        <w:t xml:space="preserve"> ООО «</w:t>
      </w:r>
      <w:proofErr w:type="spellStart"/>
      <w:r>
        <w:t>СпецАвтоТранс</w:t>
      </w:r>
      <w:proofErr w:type="spellEnd"/>
      <w:r>
        <w:t>»</w:t>
      </w:r>
      <w:r w:rsidR="00206665">
        <w:t>.</w:t>
      </w:r>
    </w:p>
    <w:p w:rsidR="00206665" w:rsidRDefault="00206665" w:rsidP="00206665">
      <w:pPr>
        <w:pStyle w:val="a4"/>
        <w:numPr>
          <w:ilvl w:val="0"/>
          <w:numId w:val="1"/>
        </w:numPr>
      </w:pPr>
      <w:r>
        <w:t>Установили зеркала в лифтовые кабины.</w:t>
      </w:r>
    </w:p>
    <w:p w:rsidR="00206665" w:rsidRDefault="00206665" w:rsidP="00206665">
      <w:pPr>
        <w:pStyle w:val="a4"/>
        <w:numPr>
          <w:ilvl w:val="0"/>
          <w:numId w:val="1"/>
        </w:numPr>
      </w:pPr>
      <w:r>
        <w:t>Проведена контрольная проверка индивидуальных приборов учета.</w:t>
      </w:r>
    </w:p>
    <w:p w:rsidR="00206665" w:rsidRDefault="00206665" w:rsidP="00206665">
      <w:pPr>
        <w:pStyle w:val="a4"/>
        <w:numPr>
          <w:ilvl w:val="0"/>
          <w:numId w:val="1"/>
        </w:numPr>
      </w:pPr>
      <w:r>
        <w:t>Проведен ремонт крыши козырьков 3,4,7 подъездов с установкой водостоков.</w:t>
      </w:r>
    </w:p>
    <w:p w:rsidR="00206665" w:rsidRDefault="00206665" w:rsidP="00206665">
      <w:pPr>
        <w:pStyle w:val="a4"/>
        <w:numPr>
          <w:ilvl w:val="0"/>
          <w:numId w:val="1"/>
        </w:numPr>
      </w:pPr>
      <w:r>
        <w:t>Изготовлена скульптура «собака»</w:t>
      </w:r>
    </w:p>
    <w:p w:rsidR="00206665" w:rsidRDefault="00A17454" w:rsidP="00206665">
      <w:pPr>
        <w:pStyle w:val="a4"/>
        <w:numPr>
          <w:ilvl w:val="0"/>
          <w:numId w:val="1"/>
        </w:numPr>
      </w:pPr>
      <w:r>
        <w:t>В период с апреля по сентябрь проводилось к</w:t>
      </w:r>
      <w:r w:rsidR="00206665">
        <w:t xml:space="preserve">омплексное озеленение и благоустройство территории дома </w:t>
      </w:r>
    </w:p>
    <w:p w:rsidR="00206665" w:rsidRDefault="00206665" w:rsidP="00206665">
      <w:pPr>
        <w:pStyle w:val="a4"/>
        <w:numPr>
          <w:ilvl w:val="0"/>
          <w:numId w:val="1"/>
        </w:numPr>
      </w:pPr>
      <w:r>
        <w:t>Прошли обучение и проверку знаний требований охраны труда.</w:t>
      </w:r>
    </w:p>
    <w:p w:rsidR="00206665" w:rsidRDefault="00206665" w:rsidP="00206665">
      <w:pPr>
        <w:pStyle w:val="a4"/>
        <w:numPr>
          <w:ilvl w:val="0"/>
          <w:numId w:val="1"/>
        </w:numPr>
      </w:pPr>
      <w:r>
        <w:t>Прошли обучение «Требования к порядку работы на тепловых энергоустановках и тепловых сетях»</w:t>
      </w:r>
    </w:p>
    <w:p w:rsidR="00206665" w:rsidRDefault="00206665" w:rsidP="00206665">
      <w:pPr>
        <w:pStyle w:val="a4"/>
        <w:numPr>
          <w:ilvl w:val="0"/>
          <w:numId w:val="1"/>
        </w:numPr>
      </w:pPr>
      <w:r>
        <w:t>Получили информационно-консультационные услуги в форме семинаров по темам: «Регулирование деятельности ТСЖ : новые нормы, актуальные вопросы»; «Экономика управления МКД»; «Управление МКД: новое в жилищном законодательстве, актуальные вопросы»; «Разъяснение особенностей начислений за коммунальную услугу – отопление д</w:t>
      </w:r>
      <w:r w:rsidR="00AD47CC">
        <w:t>ля жилых и нежилых помещений МКД</w:t>
      </w:r>
      <w:r>
        <w:t>»; «Утверждение Минстроем РФ новых форм раскрытия информации ТСЖ и ЖК в соответствии Стандарта, утвержденного ПП РФ № 731 от 23.09.2010.»; «Годовая бухгалтерская отчетность в У</w:t>
      </w:r>
      <w:proofErr w:type="gramStart"/>
      <w:r>
        <w:t>К(</w:t>
      </w:r>
      <w:proofErr w:type="gramEnd"/>
      <w:r>
        <w:t>ТСЖ)»</w:t>
      </w:r>
    </w:p>
    <w:p w:rsidR="00206665" w:rsidRDefault="00206665" w:rsidP="00206665">
      <w:pPr>
        <w:pStyle w:val="a4"/>
        <w:numPr>
          <w:ilvl w:val="0"/>
          <w:numId w:val="1"/>
        </w:numPr>
      </w:pPr>
      <w:r>
        <w:t>Проведена санитарная обрезка деревьев</w:t>
      </w:r>
    </w:p>
    <w:p w:rsidR="00206665" w:rsidRDefault="00A17454" w:rsidP="00206665">
      <w:pPr>
        <w:pStyle w:val="a4"/>
        <w:numPr>
          <w:ilvl w:val="0"/>
          <w:numId w:val="1"/>
        </w:numPr>
      </w:pPr>
      <w:r>
        <w:t>Выполнен р</w:t>
      </w:r>
      <w:r w:rsidR="00206665">
        <w:t>емонт входов на чердак в 1,2 подъездах</w:t>
      </w:r>
    </w:p>
    <w:p w:rsidR="00206665" w:rsidRDefault="00206665" w:rsidP="00206665">
      <w:pPr>
        <w:pStyle w:val="a4"/>
        <w:numPr>
          <w:ilvl w:val="0"/>
          <w:numId w:val="1"/>
        </w:numPr>
      </w:pPr>
      <w:r>
        <w:t>Проведена покраска вазонов</w:t>
      </w:r>
    </w:p>
    <w:p w:rsidR="00206665" w:rsidRDefault="00206665" w:rsidP="00206665">
      <w:pPr>
        <w:pStyle w:val="a4"/>
        <w:numPr>
          <w:ilvl w:val="0"/>
          <w:numId w:val="1"/>
        </w:numPr>
      </w:pPr>
      <w:r>
        <w:t>Заключен договор на право использования программ для ЭВМ по бухгалтерскому учету (программное обеспечение «Бонус»)</w:t>
      </w:r>
    </w:p>
    <w:p w:rsidR="00D85C55" w:rsidRDefault="00206665" w:rsidP="00206665">
      <w:pPr>
        <w:pStyle w:val="a4"/>
        <w:numPr>
          <w:ilvl w:val="0"/>
          <w:numId w:val="1"/>
        </w:numPr>
      </w:pPr>
      <w:r>
        <w:t xml:space="preserve">Выполнены работы по монтажу труб ГВС и ХВС для забора воды на </w:t>
      </w:r>
      <w:proofErr w:type="spellStart"/>
      <w:r>
        <w:t>хоз</w:t>
      </w:r>
      <w:proofErr w:type="gramStart"/>
      <w:r>
        <w:t>.н</w:t>
      </w:r>
      <w:proofErr w:type="gramEnd"/>
      <w:r>
        <w:t>ужды</w:t>
      </w:r>
      <w:proofErr w:type="spellEnd"/>
      <w:r>
        <w:t xml:space="preserve"> в 3-7 подъездах</w:t>
      </w:r>
    </w:p>
    <w:p w:rsidR="00206665" w:rsidRPr="00AD47CC" w:rsidRDefault="00206665" w:rsidP="00206665">
      <w:pPr>
        <w:pStyle w:val="a4"/>
        <w:numPr>
          <w:ilvl w:val="0"/>
          <w:numId w:val="1"/>
        </w:numPr>
      </w:pPr>
      <w:r w:rsidRPr="00AD47CC">
        <w:rPr>
          <w:sz w:val="24"/>
          <w:szCs w:val="24"/>
        </w:rPr>
        <w:t xml:space="preserve"> </w:t>
      </w:r>
      <w:r w:rsidRPr="00D85C55">
        <w:t>Проведено периодическое техническое освидетельствование всех девяти лифтов</w:t>
      </w:r>
      <w:r w:rsidRPr="00AD47CC">
        <w:rPr>
          <w:sz w:val="24"/>
          <w:szCs w:val="24"/>
        </w:rPr>
        <w:t>.</w:t>
      </w:r>
    </w:p>
    <w:p w:rsidR="005162CB" w:rsidRDefault="00A17454" w:rsidP="0020666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ТСЖ «Уктус-3» продолжает выполнять работы по предписанию , выданному нам после проведения </w:t>
      </w:r>
      <w:r w:rsidR="00206665">
        <w:rPr>
          <w:rFonts w:ascii="Times New Roman" w:hAnsi="Times New Roman"/>
          <w:sz w:val="20"/>
          <w:szCs w:val="20"/>
        </w:rPr>
        <w:t xml:space="preserve">31.06.2014 г. государственным инспектором </w:t>
      </w:r>
      <w:proofErr w:type="spellStart"/>
      <w:r w:rsidR="00206665">
        <w:rPr>
          <w:rFonts w:ascii="Times New Roman" w:hAnsi="Times New Roman"/>
          <w:sz w:val="20"/>
          <w:szCs w:val="20"/>
        </w:rPr>
        <w:t>г</w:t>
      </w:r>
      <w:proofErr w:type="gramStart"/>
      <w:r w:rsidR="00206665">
        <w:rPr>
          <w:rFonts w:ascii="Times New Roman" w:hAnsi="Times New Roman"/>
          <w:sz w:val="20"/>
          <w:szCs w:val="20"/>
        </w:rPr>
        <w:t>.Е</w:t>
      </w:r>
      <w:proofErr w:type="gramEnd"/>
      <w:r w:rsidR="00206665">
        <w:rPr>
          <w:rFonts w:ascii="Times New Roman" w:hAnsi="Times New Roman"/>
          <w:sz w:val="20"/>
          <w:szCs w:val="20"/>
        </w:rPr>
        <w:t>катеринбурга</w:t>
      </w:r>
      <w:proofErr w:type="spellEnd"/>
      <w:r w:rsidR="00206665">
        <w:rPr>
          <w:rFonts w:ascii="Times New Roman" w:hAnsi="Times New Roman"/>
          <w:sz w:val="20"/>
          <w:szCs w:val="20"/>
        </w:rPr>
        <w:t xml:space="preserve"> по пожарному</w:t>
      </w:r>
      <w:r>
        <w:rPr>
          <w:rFonts w:ascii="Times New Roman" w:hAnsi="Times New Roman"/>
          <w:sz w:val="20"/>
          <w:szCs w:val="20"/>
        </w:rPr>
        <w:t xml:space="preserve"> надзору Ушаковым А.С.  плановой выездной проверки. Работы осуществляются в соответствии с разработанным правлением ТС</w:t>
      </w:r>
      <w:r w:rsidR="005162CB">
        <w:rPr>
          <w:rFonts w:ascii="Times New Roman" w:hAnsi="Times New Roman"/>
          <w:sz w:val="20"/>
          <w:szCs w:val="20"/>
        </w:rPr>
        <w:t>Ж Планом мероприятий  по устранению причин и условий, способствовавших совершению административного правонарушения.</w:t>
      </w:r>
    </w:p>
    <w:p w:rsidR="00162A7D" w:rsidRPr="00D83F9D" w:rsidRDefault="005162C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Правлением </w:t>
      </w:r>
      <w:r w:rsidR="00206665">
        <w:rPr>
          <w:rFonts w:ascii="Times New Roman" w:hAnsi="Times New Roman"/>
          <w:sz w:val="20"/>
          <w:szCs w:val="20"/>
        </w:rPr>
        <w:t xml:space="preserve"> велась текущая работа по содержанию имущества Товарищества.  Правление при принятии решений руководствовалось действующим законодательством РФ, учредительными документами и решениями, которые были приняты общими собраниями членов Товарищества и собственниками многоквартирного дома.</w:t>
      </w:r>
      <w:bookmarkStart w:id="0" w:name="_GoBack"/>
      <w:bookmarkEnd w:id="0"/>
    </w:p>
    <w:sectPr w:rsidR="00162A7D" w:rsidRPr="00D83F9D" w:rsidSect="00D83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8A" w:rsidRDefault="00DC0B8A" w:rsidP="00DB521C">
      <w:pPr>
        <w:spacing w:after="0" w:line="240" w:lineRule="auto"/>
      </w:pPr>
      <w:r>
        <w:separator/>
      </w:r>
    </w:p>
  </w:endnote>
  <w:endnote w:type="continuationSeparator" w:id="0">
    <w:p w:rsidR="00DC0B8A" w:rsidRDefault="00DC0B8A" w:rsidP="00DB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1C" w:rsidRDefault="00DB52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1C" w:rsidRDefault="00DB52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1C" w:rsidRDefault="00DB52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8A" w:rsidRDefault="00DC0B8A" w:rsidP="00DB521C">
      <w:pPr>
        <w:spacing w:after="0" w:line="240" w:lineRule="auto"/>
      </w:pPr>
      <w:r>
        <w:separator/>
      </w:r>
    </w:p>
  </w:footnote>
  <w:footnote w:type="continuationSeparator" w:id="0">
    <w:p w:rsidR="00DC0B8A" w:rsidRDefault="00DC0B8A" w:rsidP="00DB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1C" w:rsidRDefault="00DB52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1C" w:rsidRDefault="00DB52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1C" w:rsidRDefault="00DB52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6D7"/>
    <w:multiLevelType w:val="hybridMultilevel"/>
    <w:tmpl w:val="2506D0C0"/>
    <w:lvl w:ilvl="0" w:tplc="AE58F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82"/>
    <w:rsid w:val="00162A7D"/>
    <w:rsid w:val="00206665"/>
    <w:rsid w:val="005162CB"/>
    <w:rsid w:val="006A7D5C"/>
    <w:rsid w:val="007053E7"/>
    <w:rsid w:val="00A17454"/>
    <w:rsid w:val="00AD47CC"/>
    <w:rsid w:val="00B725EB"/>
    <w:rsid w:val="00CA2682"/>
    <w:rsid w:val="00D83F9D"/>
    <w:rsid w:val="00D85C55"/>
    <w:rsid w:val="00DB521C"/>
    <w:rsid w:val="00DC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66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666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DB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2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B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2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66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666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DB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2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B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2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939C-D573-4A0E-82AC-0D77488D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2016-03-30T07:18:00Z</cp:lastPrinted>
  <dcterms:created xsi:type="dcterms:W3CDTF">2016-03-04T08:50:00Z</dcterms:created>
  <dcterms:modified xsi:type="dcterms:W3CDTF">2016-03-30T07:18:00Z</dcterms:modified>
</cp:coreProperties>
</file>